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7"/>
      </w:tblGrid>
      <w:tr w:rsidR="00C639B1" w:rsidRPr="00CD1982" w:rsidTr="002047E3">
        <w:tc>
          <w:tcPr>
            <w:tcW w:w="10587" w:type="dxa"/>
            <w:tcBorders>
              <w:top w:val="nil"/>
              <w:left w:val="nil"/>
              <w:bottom w:val="nil"/>
              <w:right w:val="nil"/>
            </w:tcBorders>
            <w:shd w:val="clear" w:color="auto" w:fill="auto"/>
          </w:tcPr>
          <w:p w:rsidR="00C639B1" w:rsidRPr="00CD1982" w:rsidRDefault="00B53E8D" w:rsidP="004479EE">
            <w:pPr>
              <w:pStyle w:val="Encabezado"/>
              <w:jc w:val="right"/>
              <w:rPr>
                <w:rFonts w:ascii="Arial" w:hAnsi="Arial" w:cs="Arial"/>
                <w:sz w:val="18"/>
                <w:szCs w:val="18"/>
              </w:rPr>
            </w:pPr>
            <w:r w:rsidRPr="00CD1982">
              <w:rPr>
                <w:rFonts w:ascii="Arial" w:hAnsi="Arial" w:cs="Arial"/>
                <w:sz w:val="18"/>
                <w:szCs w:val="18"/>
              </w:rPr>
              <w:t xml:space="preserve">          </w:t>
            </w:r>
            <w:r w:rsidR="00A36B45" w:rsidRPr="00CD1982">
              <w:rPr>
                <w:rFonts w:ascii="Arial" w:hAnsi="Arial" w:cs="Arial"/>
                <w:sz w:val="18"/>
                <w:szCs w:val="18"/>
              </w:rPr>
              <w:t xml:space="preserve">Código procedimiento </w:t>
            </w:r>
            <w:r w:rsidR="00AA5E47" w:rsidRPr="00CD1982">
              <w:rPr>
                <w:rFonts w:ascii="Arial" w:hAnsi="Arial" w:cs="Arial"/>
                <w:sz w:val="18"/>
                <w:szCs w:val="18"/>
              </w:rPr>
              <w:t>5122</w:t>
            </w:r>
          </w:p>
        </w:tc>
      </w:tr>
      <w:tr w:rsidR="00C639B1" w:rsidRPr="00CD1982" w:rsidTr="002047E3">
        <w:tc>
          <w:tcPr>
            <w:tcW w:w="10587" w:type="dxa"/>
            <w:tcBorders>
              <w:top w:val="single" w:sz="12" w:space="0" w:color="auto"/>
              <w:left w:val="single" w:sz="12" w:space="0" w:color="auto"/>
              <w:bottom w:val="single" w:sz="12" w:space="0" w:color="auto"/>
              <w:right w:val="single" w:sz="12" w:space="0" w:color="auto"/>
            </w:tcBorders>
            <w:shd w:val="pct15" w:color="auto" w:fill="auto"/>
          </w:tcPr>
          <w:p w:rsidR="00C639B1" w:rsidRPr="00CD1982" w:rsidRDefault="00AA5E47" w:rsidP="00CD1982">
            <w:pPr>
              <w:pStyle w:val="Encabezado"/>
              <w:jc w:val="center"/>
              <w:rPr>
                <w:rFonts w:ascii="Arial" w:hAnsi="Arial" w:cs="Arial"/>
                <w:sz w:val="16"/>
              </w:rPr>
            </w:pPr>
            <w:r w:rsidRPr="00CD1982">
              <w:rPr>
                <w:rFonts w:ascii="Arial" w:hAnsi="Arial" w:cs="Arial"/>
                <w:b/>
                <w:sz w:val="24"/>
                <w:szCs w:val="24"/>
              </w:rPr>
              <w:t>APROBACIÓN DE PLAN DE LABORES ANUAL</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7"/>
        <w:gridCol w:w="1044"/>
        <w:gridCol w:w="433"/>
        <w:gridCol w:w="671"/>
        <w:gridCol w:w="316"/>
        <w:gridCol w:w="1139"/>
        <w:gridCol w:w="142"/>
        <w:gridCol w:w="415"/>
        <w:gridCol w:w="996"/>
        <w:gridCol w:w="854"/>
        <w:gridCol w:w="565"/>
        <w:gridCol w:w="140"/>
        <w:gridCol w:w="286"/>
        <w:gridCol w:w="136"/>
        <w:gridCol w:w="283"/>
        <w:gridCol w:w="429"/>
        <w:gridCol w:w="1566"/>
      </w:tblGrid>
      <w:tr w:rsidR="00661A91" w:rsidRPr="00EB2205" w:rsidTr="00C64A28">
        <w:tc>
          <w:tcPr>
            <w:tcW w:w="10632" w:type="dxa"/>
            <w:gridSpan w:val="17"/>
            <w:shd w:val="pct20" w:color="auto" w:fill="FFFFFF"/>
            <w:vAlign w:val="center"/>
          </w:tcPr>
          <w:p w:rsidR="00661A91" w:rsidRPr="00EB2205" w:rsidRDefault="00661A91" w:rsidP="002519B5">
            <w:pPr>
              <w:tabs>
                <w:tab w:val="left" w:pos="1213"/>
              </w:tabs>
              <w:rPr>
                <w:rFonts w:ascii="Arial" w:hAnsi="Arial" w:cs="Arial"/>
                <w:i/>
              </w:rPr>
            </w:pPr>
            <w:r w:rsidRPr="00EB2205">
              <w:rPr>
                <w:rFonts w:ascii="Arial" w:hAnsi="Arial" w:cs="Arial"/>
                <w:b/>
              </w:rPr>
              <w:t>1. DATOS DEL TITULAR</w:t>
            </w:r>
            <w:r w:rsidRPr="00EB2205">
              <w:rPr>
                <w:rFonts w:ascii="Arial" w:hAnsi="Arial" w:cs="Arial"/>
                <w:i/>
              </w:rPr>
              <w:t xml:space="preserve">  </w:t>
            </w:r>
          </w:p>
        </w:tc>
      </w:tr>
      <w:tr w:rsidR="00661A91" w:rsidRPr="00EB2205" w:rsidTr="00C64A28">
        <w:tc>
          <w:tcPr>
            <w:tcW w:w="2694" w:type="dxa"/>
            <w:gridSpan w:val="3"/>
            <w:tcBorders>
              <w:top w:val="nil"/>
              <w:bottom w:val="single" w:sz="4" w:space="0" w:color="auto"/>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DNI</w:t>
            </w:r>
            <w:r w:rsidR="00382ADB" w:rsidRPr="00302082">
              <w:rPr>
                <w:rFonts w:ascii="Arial" w:hAnsi="Arial" w:cs="Arial"/>
                <w:sz w:val="18"/>
                <w:szCs w:val="18"/>
              </w:rPr>
              <w:t>/NIE/NIF</w:t>
            </w:r>
            <w:r w:rsidRPr="00302082">
              <w:rPr>
                <w:rFonts w:ascii="Arial" w:hAnsi="Arial" w:cs="Arial"/>
                <w:sz w:val="18"/>
                <w:szCs w:val="18"/>
              </w:rPr>
              <w:t xml:space="preserve">: </w:t>
            </w:r>
          </w:p>
        </w:tc>
        <w:tc>
          <w:tcPr>
            <w:tcW w:w="2683" w:type="dxa"/>
            <w:gridSpan w:val="5"/>
            <w:tcBorders>
              <w:top w:val="nil"/>
              <w:bottom w:val="single" w:sz="4" w:space="0" w:color="auto"/>
            </w:tcBorders>
            <w:vAlign w:val="center"/>
          </w:tcPr>
          <w:p w:rsidR="00661A91" w:rsidRPr="00302082" w:rsidRDefault="00382ADB" w:rsidP="002519B5">
            <w:pPr>
              <w:tabs>
                <w:tab w:val="left" w:pos="1213"/>
              </w:tabs>
              <w:rPr>
                <w:rFonts w:ascii="Arial" w:hAnsi="Arial" w:cs="Arial"/>
                <w:sz w:val="18"/>
                <w:szCs w:val="18"/>
              </w:rPr>
            </w:pPr>
            <w:r w:rsidRPr="00302082">
              <w:rPr>
                <w:rFonts w:ascii="Arial" w:hAnsi="Arial" w:cs="Arial"/>
                <w:sz w:val="18"/>
                <w:szCs w:val="18"/>
              </w:rPr>
              <w:t>Primer a</w:t>
            </w:r>
            <w:r w:rsidR="00661A91" w:rsidRPr="00302082">
              <w:rPr>
                <w:rFonts w:ascii="Arial" w:hAnsi="Arial" w:cs="Arial"/>
                <w:sz w:val="18"/>
                <w:szCs w:val="18"/>
              </w:rPr>
              <w:t>pellido:</w:t>
            </w:r>
          </w:p>
        </w:tc>
        <w:tc>
          <w:tcPr>
            <w:tcW w:w="2977" w:type="dxa"/>
            <w:gridSpan w:val="6"/>
            <w:tcBorders>
              <w:top w:val="nil"/>
              <w:bottom w:val="single" w:sz="4" w:space="0" w:color="auto"/>
            </w:tcBorders>
            <w:vAlign w:val="center"/>
          </w:tcPr>
          <w:p w:rsidR="00661A91" w:rsidRPr="00302082" w:rsidRDefault="00382ADB" w:rsidP="002519B5">
            <w:pPr>
              <w:tabs>
                <w:tab w:val="left" w:pos="1213"/>
              </w:tabs>
              <w:rPr>
                <w:rFonts w:ascii="Arial" w:hAnsi="Arial" w:cs="Arial"/>
                <w:sz w:val="18"/>
                <w:szCs w:val="18"/>
              </w:rPr>
            </w:pPr>
            <w:r w:rsidRPr="00302082">
              <w:rPr>
                <w:rFonts w:ascii="Arial" w:hAnsi="Arial" w:cs="Arial"/>
                <w:sz w:val="18"/>
                <w:szCs w:val="18"/>
              </w:rPr>
              <w:t>Segundo a</w:t>
            </w:r>
            <w:r w:rsidR="00661A91" w:rsidRPr="00302082">
              <w:rPr>
                <w:rFonts w:ascii="Arial" w:hAnsi="Arial" w:cs="Arial"/>
                <w:sz w:val="18"/>
                <w:szCs w:val="18"/>
              </w:rPr>
              <w:t>pellido:</w:t>
            </w:r>
          </w:p>
        </w:tc>
        <w:tc>
          <w:tcPr>
            <w:tcW w:w="2278" w:type="dxa"/>
            <w:gridSpan w:val="3"/>
            <w:tcBorders>
              <w:top w:val="nil"/>
              <w:bottom w:val="single" w:sz="4" w:space="0" w:color="auto"/>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Nombre:</w:t>
            </w:r>
          </w:p>
        </w:tc>
      </w:tr>
      <w:tr w:rsidR="00661A91" w:rsidRPr="00EB2205" w:rsidTr="00C64A28">
        <w:tc>
          <w:tcPr>
            <w:tcW w:w="2261" w:type="dxa"/>
            <w:gridSpan w:val="2"/>
            <w:tcBorders>
              <w:top w:val="nil"/>
              <w:bottom w:val="single" w:sz="4" w:space="0" w:color="auto"/>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NIF:</w:t>
            </w:r>
          </w:p>
        </w:tc>
        <w:tc>
          <w:tcPr>
            <w:tcW w:w="8371" w:type="dxa"/>
            <w:gridSpan w:val="15"/>
            <w:tcBorders>
              <w:top w:val="nil"/>
              <w:bottom w:val="single" w:sz="4" w:space="0" w:color="auto"/>
            </w:tcBorders>
            <w:vAlign w:val="center"/>
          </w:tcPr>
          <w:p w:rsidR="00661A91" w:rsidRPr="00302082" w:rsidRDefault="00382ADB" w:rsidP="002519B5">
            <w:pPr>
              <w:tabs>
                <w:tab w:val="left" w:pos="1213"/>
              </w:tabs>
              <w:rPr>
                <w:rFonts w:ascii="Arial" w:hAnsi="Arial" w:cs="Arial"/>
                <w:sz w:val="18"/>
                <w:szCs w:val="18"/>
              </w:rPr>
            </w:pPr>
            <w:r w:rsidRPr="00302082">
              <w:rPr>
                <w:rFonts w:ascii="Arial" w:hAnsi="Arial" w:cs="Arial"/>
                <w:sz w:val="18"/>
                <w:szCs w:val="18"/>
              </w:rPr>
              <w:t>Razón s</w:t>
            </w:r>
            <w:r w:rsidR="00661A91" w:rsidRPr="00302082">
              <w:rPr>
                <w:rFonts w:ascii="Arial" w:hAnsi="Arial" w:cs="Arial"/>
                <w:sz w:val="18"/>
                <w:szCs w:val="18"/>
              </w:rPr>
              <w:t>ocial:</w:t>
            </w:r>
          </w:p>
        </w:tc>
      </w:tr>
      <w:tr w:rsidR="00661A91" w:rsidRPr="00EB2205" w:rsidTr="00C64A28">
        <w:tc>
          <w:tcPr>
            <w:tcW w:w="6373" w:type="dxa"/>
            <w:gridSpan w:val="9"/>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Vía:</w:t>
            </w:r>
          </w:p>
        </w:tc>
        <w:tc>
          <w:tcPr>
            <w:tcW w:w="1559" w:type="dxa"/>
            <w:gridSpan w:val="3"/>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Número:</w:t>
            </w:r>
          </w:p>
        </w:tc>
        <w:tc>
          <w:tcPr>
            <w:tcW w:w="1134" w:type="dxa"/>
            <w:gridSpan w:val="4"/>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Piso:</w:t>
            </w:r>
          </w:p>
        </w:tc>
        <w:tc>
          <w:tcPr>
            <w:tcW w:w="1566" w:type="dxa"/>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Puerta:</w:t>
            </w:r>
          </w:p>
        </w:tc>
      </w:tr>
      <w:tr w:rsidR="00661A91" w:rsidRPr="00EB2205" w:rsidTr="00C64A28">
        <w:tc>
          <w:tcPr>
            <w:tcW w:w="1217" w:type="dxa"/>
            <w:tcBorders>
              <w:bottom w:val="nil"/>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Portal:</w:t>
            </w:r>
          </w:p>
        </w:tc>
        <w:tc>
          <w:tcPr>
            <w:tcW w:w="2148" w:type="dxa"/>
            <w:gridSpan w:val="3"/>
            <w:tcBorders>
              <w:bottom w:val="nil"/>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Escalera:</w:t>
            </w:r>
          </w:p>
        </w:tc>
        <w:tc>
          <w:tcPr>
            <w:tcW w:w="1597" w:type="dxa"/>
            <w:gridSpan w:val="3"/>
            <w:tcBorders>
              <w:bottom w:val="nil"/>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km:</w:t>
            </w:r>
          </w:p>
        </w:tc>
        <w:tc>
          <w:tcPr>
            <w:tcW w:w="3256" w:type="dxa"/>
            <w:gridSpan w:val="6"/>
            <w:tcBorders>
              <w:bottom w:val="nil"/>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Código Postal:</w:t>
            </w:r>
          </w:p>
        </w:tc>
        <w:tc>
          <w:tcPr>
            <w:tcW w:w="2414" w:type="dxa"/>
            <w:gridSpan w:val="4"/>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Provincia:</w:t>
            </w:r>
          </w:p>
        </w:tc>
      </w:tr>
      <w:tr w:rsidR="00661A91" w:rsidRPr="00EB2205" w:rsidTr="00C64A28">
        <w:tc>
          <w:tcPr>
            <w:tcW w:w="3365" w:type="dxa"/>
            <w:gridSpan w:val="4"/>
            <w:tcBorders>
              <w:bottom w:val="nil"/>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Municipio:</w:t>
            </w:r>
          </w:p>
        </w:tc>
        <w:tc>
          <w:tcPr>
            <w:tcW w:w="4853" w:type="dxa"/>
            <w:gridSpan w:val="9"/>
            <w:tcBorders>
              <w:bottom w:val="nil"/>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Localidad:</w:t>
            </w:r>
          </w:p>
        </w:tc>
        <w:tc>
          <w:tcPr>
            <w:tcW w:w="2414" w:type="dxa"/>
            <w:gridSpan w:val="4"/>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Teléfono:</w:t>
            </w:r>
          </w:p>
        </w:tc>
      </w:tr>
      <w:tr w:rsidR="00661A91" w:rsidRPr="00EB2205" w:rsidTr="00C64A28">
        <w:tc>
          <w:tcPr>
            <w:tcW w:w="10632" w:type="dxa"/>
            <w:gridSpan w:val="17"/>
            <w:tcBorders>
              <w:bottom w:val="single" w:sz="2" w:space="0" w:color="auto"/>
            </w:tcBorders>
            <w:vAlign w:val="center"/>
          </w:tcPr>
          <w:p w:rsidR="00661A91" w:rsidRPr="00302082" w:rsidRDefault="00661A91" w:rsidP="002519B5">
            <w:pPr>
              <w:tabs>
                <w:tab w:val="left" w:pos="1213"/>
              </w:tabs>
              <w:rPr>
                <w:rFonts w:ascii="Arial" w:hAnsi="Arial" w:cs="Arial"/>
                <w:sz w:val="18"/>
                <w:szCs w:val="18"/>
              </w:rPr>
            </w:pPr>
            <w:r w:rsidRPr="00302082">
              <w:rPr>
                <w:rFonts w:ascii="Arial" w:hAnsi="Arial" w:cs="Arial"/>
                <w:sz w:val="18"/>
                <w:szCs w:val="18"/>
              </w:rPr>
              <w:t>Correo electrónico:</w:t>
            </w:r>
          </w:p>
        </w:tc>
      </w:tr>
      <w:tr w:rsidR="00661A91" w:rsidRPr="00EB2205" w:rsidTr="00C64A28">
        <w:tc>
          <w:tcPr>
            <w:tcW w:w="10632" w:type="dxa"/>
            <w:gridSpan w:val="17"/>
            <w:tcBorders>
              <w:top w:val="single" w:sz="2" w:space="0" w:color="auto"/>
              <w:left w:val="single" w:sz="2" w:space="0" w:color="auto"/>
              <w:bottom w:val="single" w:sz="2" w:space="0" w:color="auto"/>
              <w:right w:val="single" w:sz="2" w:space="0" w:color="auto"/>
            </w:tcBorders>
            <w:shd w:val="pct20" w:color="auto" w:fill="FFFFFF"/>
            <w:vAlign w:val="center"/>
          </w:tcPr>
          <w:p w:rsidR="00661A91" w:rsidRPr="00EB2205" w:rsidRDefault="00661A91" w:rsidP="009E28AE">
            <w:pPr>
              <w:tabs>
                <w:tab w:val="left" w:pos="1213"/>
              </w:tabs>
              <w:rPr>
                <w:rFonts w:ascii="Arial" w:hAnsi="Arial" w:cs="Arial"/>
                <w:i/>
              </w:rPr>
            </w:pPr>
            <w:r w:rsidRPr="00EB2205">
              <w:rPr>
                <w:rFonts w:ascii="Arial" w:hAnsi="Arial" w:cs="Arial"/>
                <w:b/>
              </w:rPr>
              <w:t xml:space="preserve">1.1. DATOS </w:t>
            </w:r>
            <w:r w:rsidR="00F66124">
              <w:rPr>
                <w:rFonts w:ascii="Arial" w:hAnsi="Arial" w:cs="Arial"/>
                <w:b/>
              </w:rPr>
              <w:t xml:space="preserve">DEL </w:t>
            </w:r>
            <w:r w:rsidRPr="00EB2205">
              <w:rPr>
                <w:rFonts w:ascii="Arial" w:hAnsi="Arial" w:cs="Arial"/>
                <w:b/>
              </w:rPr>
              <w:t>REPRESENTANTE</w:t>
            </w:r>
            <w:r w:rsidR="009E28AE">
              <w:rPr>
                <w:rFonts w:ascii="Arial" w:hAnsi="Arial" w:cs="Arial"/>
                <w:b/>
              </w:rPr>
              <w:t xml:space="preserve"> (+)</w:t>
            </w:r>
            <w:r w:rsidRPr="009E28AE">
              <w:rPr>
                <w:rFonts w:ascii="Arial" w:hAnsi="Arial" w:cs="Arial"/>
              </w:rPr>
              <w:t xml:space="preserve"> </w:t>
            </w:r>
            <w:r w:rsidRPr="00B06529">
              <w:rPr>
                <w:rFonts w:ascii="Arial" w:hAnsi="Arial" w:cs="Arial"/>
                <w:i/>
              </w:rPr>
              <w:t>(s</w:t>
            </w:r>
            <w:r w:rsidR="009E28AE" w:rsidRPr="00B06529">
              <w:rPr>
                <w:rFonts w:ascii="Arial" w:hAnsi="Arial" w:cs="Arial"/>
                <w:i/>
              </w:rPr>
              <w:t>ó</w:t>
            </w:r>
            <w:r w:rsidRPr="00B06529">
              <w:rPr>
                <w:rFonts w:ascii="Arial" w:hAnsi="Arial" w:cs="Arial"/>
                <w:i/>
              </w:rPr>
              <w:t>lo para empresas)</w:t>
            </w:r>
            <w:bookmarkStart w:id="0" w:name="_GoBack"/>
            <w:bookmarkEnd w:id="0"/>
          </w:p>
        </w:tc>
      </w:tr>
      <w:tr w:rsidR="00661A91" w:rsidRPr="00EB2205" w:rsidTr="00C64A28">
        <w:tc>
          <w:tcPr>
            <w:tcW w:w="8637" w:type="dxa"/>
            <w:gridSpan w:val="15"/>
            <w:tcBorders>
              <w:top w:val="single" w:sz="2" w:space="0" w:color="auto"/>
              <w:left w:val="single" w:sz="2" w:space="0" w:color="auto"/>
              <w:bottom w:val="single" w:sz="2" w:space="0" w:color="auto"/>
              <w:right w:val="single" w:sz="2" w:space="0" w:color="auto"/>
            </w:tcBorders>
            <w:vAlign w:val="center"/>
          </w:tcPr>
          <w:p w:rsidR="00661A91" w:rsidRPr="004107B8" w:rsidRDefault="009E28AE" w:rsidP="002519B5">
            <w:pPr>
              <w:tabs>
                <w:tab w:val="left" w:pos="1213"/>
              </w:tabs>
              <w:rPr>
                <w:rFonts w:ascii="Arial" w:hAnsi="Arial" w:cs="Arial"/>
                <w:sz w:val="18"/>
                <w:szCs w:val="18"/>
              </w:rPr>
            </w:pPr>
            <w:r w:rsidRPr="004107B8">
              <w:rPr>
                <w:rFonts w:ascii="Arial" w:hAnsi="Arial" w:cs="Arial"/>
                <w:sz w:val="18"/>
                <w:szCs w:val="18"/>
              </w:rPr>
              <w:t>Nombre y a</w:t>
            </w:r>
            <w:r w:rsidR="00661A91" w:rsidRPr="004107B8">
              <w:rPr>
                <w:rFonts w:ascii="Arial" w:hAnsi="Arial" w:cs="Arial"/>
                <w:sz w:val="18"/>
                <w:szCs w:val="18"/>
              </w:rPr>
              <w:t>pellidos:</w:t>
            </w:r>
          </w:p>
        </w:tc>
        <w:tc>
          <w:tcPr>
            <w:tcW w:w="1995" w:type="dxa"/>
            <w:gridSpan w:val="2"/>
            <w:tcBorders>
              <w:top w:val="single" w:sz="2" w:space="0" w:color="auto"/>
              <w:left w:val="single" w:sz="2" w:space="0" w:color="auto"/>
              <w:bottom w:val="single" w:sz="2" w:space="0" w:color="auto"/>
              <w:right w:val="single" w:sz="2" w:space="0" w:color="auto"/>
            </w:tcBorders>
            <w:vAlign w:val="center"/>
          </w:tcPr>
          <w:p w:rsidR="00661A91" w:rsidRPr="005815B4" w:rsidRDefault="00661A91" w:rsidP="002519B5">
            <w:pPr>
              <w:tabs>
                <w:tab w:val="left" w:pos="1213"/>
              </w:tabs>
              <w:rPr>
                <w:rFonts w:ascii="Arial" w:hAnsi="Arial" w:cs="Arial"/>
                <w:sz w:val="17"/>
                <w:szCs w:val="17"/>
              </w:rPr>
            </w:pPr>
            <w:r w:rsidRPr="005815B4">
              <w:rPr>
                <w:rFonts w:ascii="Arial" w:hAnsi="Arial" w:cs="Arial"/>
                <w:sz w:val="17"/>
                <w:szCs w:val="17"/>
              </w:rPr>
              <w:t>DNI</w:t>
            </w:r>
            <w:r w:rsidR="00F66124" w:rsidRPr="005815B4">
              <w:rPr>
                <w:rFonts w:ascii="Arial" w:hAnsi="Arial" w:cs="Arial"/>
                <w:sz w:val="17"/>
                <w:szCs w:val="17"/>
              </w:rPr>
              <w:t>/NIE</w:t>
            </w:r>
            <w:r w:rsidRPr="005815B4">
              <w:rPr>
                <w:rFonts w:ascii="Arial" w:hAnsi="Arial" w:cs="Arial"/>
                <w:sz w:val="17"/>
                <w:szCs w:val="17"/>
              </w:rPr>
              <w:t>:</w:t>
            </w:r>
          </w:p>
        </w:tc>
      </w:tr>
      <w:tr w:rsidR="00661A91" w:rsidRPr="001377F3" w:rsidTr="00C64A28">
        <w:trPr>
          <w:trHeight w:val="269"/>
        </w:trPr>
        <w:tc>
          <w:tcPr>
            <w:tcW w:w="10632" w:type="dxa"/>
            <w:gridSpan w:val="17"/>
            <w:tcBorders>
              <w:top w:val="single" w:sz="2" w:space="0" w:color="auto"/>
              <w:left w:val="single" w:sz="2" w:space="0" w:color="auto"/>
              <w:bottom w:val="single" w:sz="2" w:space="0" w:color="auto"/>
              <w:right w:val="single" w:sz="2" w:space="0" w:color="auto"/>
            </w:tcBorders>
            <w:shd w:val="pct20" w:color="auto" w:fill="FFFFFF"/>
            <w:vAlign w:val="center"/>
          </w:tcPr>
          <w:p w:rsidR="00661A91" w:rsidRPr="001377F3" w:rsidRDefault="00661A91" w:rsidP="002519B5">
            <w:pPr>
              <w:pStyle w:val="Ttulo2"/>
              <w:rPr>
                <w:rFonts w:cs="Arial"/>
                <w:b/>
                <w:i w:val="0"/>
                <w:sz w:val="20"/>
              </w:rPr>
            </w:pPr>
            <w:r>
              <w:rPr>
                <w:rFonts w:cs="Arial"/>
                <w:b/>
                <w:i w:val="0"/>
                <w:sz w:val="20"/>
              </w:rPr>
              <w:t>2. DATOS IDENTIFICATIVOS DEL DERECHO MINERO</w:t>
            </w:r>
            <w:r w:rsidR="000B3C7A">
              <w:rPr>
                <w:rFonts w:cs="Arial"/>
                <w:b/>
                <w:i w:val="0"/>
                <w:sz w:val="20"/>
              </w:rPr>
              <w:t xml:space="preserve"> PARA EL QUE SE SOLICITA APROBACIÓN</w:t>
            </w:r>
          </w:p>
        </w:tc>
      </w:tr>
      <w:tr w:rsidR="00661A91" w:rsidRPr="008B623B" w:rsidTr="00C64A28">
        <w:trPr>
          <w:trHeight w:val="252"/>
        </w:trPr>
        <w:tc>
          <w:tcPr>
            <w:tcW w:w="4962" w:type="dxa"/>
            <w:gridSpan w:val="7"/>
            <w:tcBorders>
              <w:top w:val="single" w:sz="2" w:space="0" w:color="auto"/>
              <w:left w:val="single" w:sz="4" w:space="0" w:color="auto"/>
              <w:bottom w:val="single" w:sz="4" w:space="0" w:color="auto"/>
              <w:right w:val="single" w:sz="4" w:space="0" w:color="auto"/>
            </w:tcBorders>
            <w:vAlign w:val="center"/>
          </w:tcPr>
          <w:p w:rsidR="00661A91" w:rsidRPr="008B623B" w:rsidRDefault="00661A91" w:rsidP="009E28AE">
            <w:pPr>
              <w:rPr>
                <w:rFonts w:ascii="Arial" w:hAnsi="Arial" w:cs="Arial"/>
                <w:sz w:val="18"/>
                <w:szCs w:val="18"/>
              </w:rPr>
            </w:pPr>
            <w:r w:rsidRPr="008B623B">
              <w:rPr>
                <w:rFonts w:ascii="Arial" w:hAnsi="Arial" w:cs="Arial"/>
                <w:sz w:val="18"/>
                <w:szCs w:val="18"/>
              </w:rPr>
              <w:t>Nombre:</w:t>
            </w:r>
          </w:p>
        </w:tc>
        <w:tc>
          <w:tcPr>
            <w:tcW w:w="5670" w:type="dxa"/>
            <w:gridSpan w:val="10"/>
            <w:tcBorders>
              <w:top w:val="single" w:sz="2" w:space="0" w:color="auto"/>
              <w:left w:val="single" w:sz="4" w:space="0" w:color="auto"/>
              <w:bottom w:val="single" w:sz="4" w:space="0" w:color="auto"/>
              <w:right w:val="single" w:sz="4" w:space="0" w:color="auto"/>
            </w:tcBorders>
            <w:vAlign w:val="center"/>
          </w:tcPr>
          <w:p w:rsidR="00661A91" w:rsidRPr="008B623B" w:rsidRDefault="00661A91" w:rsidP="002519B5">
            <w:pPr>
              <w:rPr>
                <w:rFonts w:ascii="Arial" w:hAnsi="Arial" w:cs="Arial"/>
                <w:sz w:val="18"/>
                <w:szCs w:val="18"/>
              </w:rPr>
            </w:pPr>
            <w:r w:rsidRPr="008B623B">
              <w:rPr>
                <w:rFonts w:ascii="Arial" w:hAnsi="Arial" w:cs="Arial"/>
                <w:sz w:val="18"/>
                <w:szCs w:val="18"/>
              </w:rPr>
              <w:t>Número:</w:t>
            </w:r>
          </w:p>
        </w:tc>
      </w:tr>
      <w:tr w:rsidR="00876943" w:rsidRPr="00BB0847" w:rsidTr="00876943">
        <w:trPr>
          <w:trHeight w:val="1527"/>
        </w:trPr>
        <w:tc>
          <w:tcPr>
            <w:tcW w:w="4962" w:type="dxa"/>
            <w:gridSpan w:val="7"/>
            <w:tcBorders>
              <w:top w:val="single" w:sz="4" w:space="0" w:color="auto"/>
              <w:left w:val="single" w:sz="4" w:space="0" w:color="auto"/>
            </w:tcBorders>
          </w:tcPr>
          <w:p w:rsidR="00876943" w:rsidRPr="00B06529" w:rsidRDefault="00876943" w:rsidP="002519B5">
            <w:pPr>
              <w:rPr>
                <w:rFonts w:ascii="Arial" w:hAnsi="Arial" w:cs="Arial"/>
                <w:sz w:val="17"/>
                <w:szCs w:val="17"/>
              </w:rPr>
            </w:pPr>
            <w:r w:rsidRPr="00B06529">
              <w:rPr>
                <w:rFonts w:ascii="Arial" w:hAnsi="Arial" w:cs="Arial"/>
                <w:sz w:val="17"/>
                <w:szCs w:val="17"/>
              </w:rPr>
              <w:t xml:space="preserve">Tipo de derecho </w:t>
            </w:r>
          </w:p>
          <w:p w:rsidR="00876943" w:rsidRPr="00B06529" w:rsidRDefault="000B3C7A" w:rsidP="002519B5">
            <w:pPr>
              <w:rPr>
                <w:rFonts w:ascii="Arial" w:hAnsi="Arial" w:cs="Arial"/>
                <w:sz w:val="17"/>
                <w:szCs w:val="17"/>
              </w:rPr>
            </w:pPr>
            <w:r>
              <w:rPr>
                <w:rFonts w:ascii="Arial" w:hAnsi="Arial" w:cs="Arial"/>
                <w:b/>
                <w:sz w:val="17"/>
                <w:szCs w:val="17"/>
              </w:rPr>
              <w:t>(</w:t>
            </w:r>
            <w:r w:rsidR="00876943" w:rsidRPr="00B06529">
              <w:rPr>
                <w:rFonts w:ascii="Arial" w:hAnsi="Arial" w:cs="Arial"/>
                <w:b/>
                <w:sz w:val="17"/>
                <w:szCs w:val="17"/>
              </w:rPr>
              <w:t>1</w:t>
            </w:r>
            <w:r>
              <w:rPr>
                <w:rFonts w:ascii="Arial" w:hAnsi="Arial" w:cs="Arial"/>
                <w:b/>
                <w:sz w:val="17"/>
                <w:szCs w:val="17"/>
              </w:rPr>
              <w:t>)</w:t>
            </w:r>
            <w:r w:rsidR="00876943" w:rsidRPr="00B06529">
              <w:rPr>
                <w:rFonts w:ascii="Arial" w:hAnsi="Arial" w:cs="Arial"/>
                <w:b/>
                <w:sz w:val="17"/>
                <w:szCs w:val="17"/>
              </w:rPr>
              <w:t>.-</w:t>
            </w:r>
            <w:r w:rsidR="00876943" w:rsidRPr="00B06529">
              <w:rPr>
                <w:rFonts w:ascii="Arial" w:hAnsi="Arial" w:cs="Arial"/>
                <w:sz w:val="17"/>
                <w:szCs w:val="17"/>
              </w:rPr>
              <w:t xml:space="preserve"> </w:t>
            </w:r>
            <w:r w:rsidR="00876943" w:rsidRPr="00B06529">
              <w:rPr>
                <w:rFonts w:ascii="Arial" w:hAnsi="Arial" w:cs="Arial"/>
                <w:sz w:val="17"/>
                <w:szCs w:val="17"/>
              </w:rPr>
              <w:fldChar w:fldCharType="begin">
                <w:ffData>
                  <w:name w:val="Casilla1"/>
                  <w:enabled/>
                  <w:calcOnExit w:val="0"/>
                  <w:checkBox>
                    <w:sizeAuto/>
                    <w:default w:val="0"/>
                  </w:checkBox>
                </w:ffData>
              </w:fldChar>
            </w:r>
            <w:r w:rsidR="00876943" w:rsidRPr="00B06529">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00876943" w:rsidRPr="00B06529">
              <w:rPr>
                <w:rFonts w:ascii="Arial" w:hAnsi="Arial" w:cs="Arial"/>
                <w:sz w:val="17"/>
                <w:szCs w:val="17"/>
              </w:rPr>
              <w:fldChar w:fldCharType="end"/>
            </w:r>
            <w:r w:rsidR="00876943" w:rsidRPr="00B06529">
              <w:rPr>
                <w:rFonts w:ascii="Arial" w:hAnsi="Arial" w:cs="Arial"/>
                <w:sz w:val="17"/>
                <w:szCs w:val="17"/>
              </w:rPr>
              <w:t xml:space="preserve"> Autorización de Explotación de Recursos Sección A)</w:t>
            </w:r>
          </w:p>
          <w:p w:rsidR="00876943" w:rsidRPr="00B06529" w:rsidRDefault="000B3C7A" w:rsidP="002519B5">
            <w:pPr>
              <w:rPr>
                <w:rFonts w:ascii="Arial" w:hAnsi="Arial" w:cs="Arial"/>
                <w:sz w:val="17"/>
                <w:szCs w:val="17"/>
              </w:rPr>
            </w:pPr>
            <w:r>
              <w:rPr>
                <w:rFonts w:ascii="Arial" w:hAnsi="Arial" w:cs="Arial"/>
                <w:b/>
                <w:sz w:val="17"/>
                <w:szCs w:val="17"/>
              </w:rPr>
              <w:t>(</w:t>
            </w:r>
            <w:r w:rsidR="00876943" w:rsidRPr="00B06529">
              <w:rPr>
                <w:rFonts w:ascii="Arial" w:hAnsi="Arial" w:cs="Arial"/>
                <w:b/>
                <w:sz w:val="17"/>
                <w:szCs w:val="17"/>
              </w:rPr>
              <w:t>2</w:t>
            </w:r>
            <w:r>
              <w:rPr>
                <w:rFonts w:ascii="Arial" w:hAnsi="Arial" w:cs="Arial"/>
                <w:b/>
                <w:sz w:val="17"/>
                <w:szCs w:val="17"/>
              </w:rPr>
              <w:t>)</w:t>
            </w:r>
            <w:r w:rsidR="00876943" w:rsidRPr="00B06529">
              <w:rPr>
                <w:rFonts w:ascii="Arial" w:hAnsi="Arial" w:cs="Arial"/>
                <w:b/>
                <w:sz w:val="17"/>
                <w:szCs w:val="17"/>
              </w:rPr>
              <w:t>.-</w:t>
            </w:r>
            <w:r w:rsidR="00876943" w:rsidRPr="00B06529">
              <w:rPr>
                <w:rFonts w:ascii="Arial" w:hAnsi="Arial" w:cs="Arial"/>
                <w:sz w:val="17"/>
                <w:szCs w:val="17"/>
              </w:rPr>
              <w:t xml:space="preserve"> </w:t>
            </w:r>
            <w:r w:rsidR="00876943" w:rsidRPr="00B06529">
              <w:rPr>
                <w:rFonts w:ascii="Arial" w:hAnsi="Arial" w:cs="Arial"/>
                <w:sz w:val="17"/>
                <w:szCs w:val="17"/>
              </w:rPr>
              <w:fldChar w:fldCharType="begin">
                <w:ffData>
                  <w:name w:val="Casilla1"/>
                  <w:enabled/>
                  <w:calcOnExit w:val="0"/>
                  <w:checkBox>
                    <w:sizeAuto/>
                    <w:default w:val="0"/>
                  </w:checkBox>
                </w:ffData>
              </w:fldChar>
            </w:r>
            <w:r w:rsidR="00876943" w:rsidRPr="00B06529">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00876943" w:rsidRPr="00B06529">
              <w:rPr>
                <w:rFonts w:ascii="Arial" w:hAnsi="Arial" w:cs="Arial"/>
                <w:sz w:val="17"/>
                <w:szCs w:val="17"/>
              </w:rPr>
              <w:fldChar w:fldCharType="end"/>
            </w:r>
            <w:r w:rsidR="00876943" w:rsidRPr="00B06529">
              <w:rPr>
                <w:rFonts w:ascii="Arial" w:hAnsi="Arial" w:cs="Arial"/>
                <w:sz w:val="17"/>
                <w:szCs w:val="17"/>
              </w:rPr>
              <w:t xml:space="preserve"> Concesión de Explotación de Recursos Sección C)</w:t>
            </w:r>
          </w:p>
          <w:p w:rsidR="00876943" w:rsidRPr="00B06529" w:rsidRDefault="000B3C7A" w:rsidP="002519B5">
            <w:pPr>
              <w:rPr>
                <w:rFonts w:ascii="Arial" w:hAnsi="Arial" w:cs="Arial"/>
                <w:sz w:val="17"/>
                <w:szCs w:val="17"/>
              </w:rPr>
            </w:pPr>
            <w:r>
              <w:rPr>
                <w:rFonts w:ascii="Arial" w:hAnsi="Arial" w:cs="Arial"/>
                <w:b/>
                <w:sz w:val="17"/>
                <w:szCs w:val="17"/>
              </w:rPr>
              <w:t>(</w:t>
            </w:r>
            <w:r w:rsidR="00876943" w:rsidRPr="00B06529">
              <w:rPr>
                <w:rFonts w:ascii="Arial" w:hAnsi="Arial" w:cs="Arial"/>
                <w:b/>
                <w:sz w:val="17"/>
                <w:szCs w:val="17"/>
              </w:rPr>
              <w:t>3</w:t>
            </w:r>
            <w:r>
              <w:rPr>
                <w:rFonts w:ascii="Arial" w:hAnsi="Arial" w:cs="Arial"/>
                <w:b/>
                <w:sz w:val="17"/>
                <w:szCs w:val="17"/>
              </w:rPr>
              <w:t>)</w:t>
            </w:r>
            <w:r w:rsidR="00876943" w:rsidRPr="00B06529">
              <w:rPr>
                <w:rFonts w:ascii="Arial" w:hAnsi="Arial" w:cs="Arial"/>
                <w:b/>
                <w:sz w:val="17"/>
                <w:szCs w:val="17"/>
              </w:rPr>
              <w:t>.-</w:t>
            </w:r>
            <w:r w:rsidR="00876943" w:rsidRPr="00B06529">
              <w:rPr>
                <w:rFonts w:ascii="Arial" w:hAnsi="Arial" w:cs="Arial"/>
                <w:sz w:val="17"/>
                <w:szCs w:val="17"/>
              </w:rPr>
              <w:t xml:space="preserve"> </w:t>
            </w:r>
            <w:r w:rsidR="00876943" w:rsidRPr="00B06529">
              <w:rPr>
                <w:rFonts w:ascii="Arial" w:hAnsi="Arial" w:cs="Arial"/>
                <w:sz w:val="17"/>
                <w:szCs w:val="17"/>
              </w:rPr>
              <w:fldChar w:fldCharType="begin">
                <w:ffData>
                  <w:name w:val="Casilla1"/>
                  <w:enabled/>
                  <w:calcOnExit w:val="0"/>
                  <w:checkBox>
                    <w:sizeAuto/>
                    <w:default w:val="0"/>
                  </w:checkBox>
                </w:ffData>
              </w:fldChar>
            </w:r>
            <w:r w:rsidR="00876943" w:rsidRPr="00B06529">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00876943" w:rsidRPr="00B06529">
              <w:rPr>
                <w:rFonts w:ascii="Arial" w:hAnsi="Arial" w:cs="Arial"/>
                <w:sz w:val="17"/>
                <w:szCs w:val="17"/>
              </w:rPr>
              <w:fldChar w:fldCharType="end"/>
            </w:r>
            <w:r w:rsidR="00876943" w:rsidRPr="00B06529">
              <w:rPr>
                <w:rFonts w:ascii="Arial" w:hAnsi="Arial" w:cs="Arial"/>
                <w:sz w:val="17"/>
                <w:szCs w:val="17"/>
              </w:rPr>
              <w:t xml:space="preserve"> Permiso de Investigación de Recursos Sección C)</w:t>
            </w:r>
          </w:p>
          <w:p w:rsidR="00876943" w:rsidRPr="00B06529" w:rsidRDefault="000B3C7A" w:rsidP="002519B5">
            <w:pPr>
              <w:rPr>
                <w:rFonts w:ascii="Arial" w:hAnsi="Arial" w:cs="Arial"/>
                <w:sz w:val="17"/>
                <w:szCs w:val="17"/>
              </w:rPr>
            </w:pPr>
            <w:r>
              <w:rPr>
                <w:rFonts w:ascii="Arial" w:hAnsi="Arial" w:cs="Arial"/>
                <w:b/>
                <w:sz w:val="17"/>
                <w:szCs w:val="17"/>
              </w:rPr>
              <w:t>(</w:t>
            </w:r>
            <w:r w:rsidR="00876943" w:rsidRPr="00B06529">
              <w:rPr>
                <w:rFonts w:ascii="Arial" w:hAnsi="Arial" w:cs="Arial"/>
                <w:b/>
                <w:sz w:val="17"/>
                <w:szCs w:val="17"/>
              </w:rPr>
              <w:t>4</w:t>
            </w:r>
            <w:r>
              <w:rPr>
                <w:rFonts w:ascii="Arial" w:hAnsi="Arial" w:cs="Arial"/>
                <w:b/>
                <w:sz w:val="17"/>
                <w:szCs w:val="17"/>
              </w:rPr>
              <w:t>)</w:t>
            </w:r>
            <w:r w:rsidR="00876943" w:rsidRPr="00B06529">
              <w:rPr>
                <w:rFonts w:ascii="Arial" w:hAnsi="Arial" w:cs="Arial"/>
                <w:b/>
                <w:sz w:val="17"/>
                <w:szCs w:val="17"/>
              </w:rPr>
              <w:t>.-</w:t>
            </w:r>
            <w:r w:rsidR="00876943" w:rsidRPr="00B06529">
              <w:rPr>
                <w:rFonts w:ascii="Arial" w:hAnsi="Arial" w:cs="Arial"/>
                <w:sz w:val="17"/>
                <w:szCs w:val="17"/>
              </w:rPr>
              <w:t xml:space="preserve"> </w:t>
            </w:r>
            <w:r w:rsidR="00876943" w:rsidRPr="00B06529">
              <w:rPr>
                <w:rFonts w:ascii="Arial" w:hAnsi="Arial" w:cs="Arial"/>
                <w:sz w:val="17"/>
                <w:szCs w:val="17"/>
              </w:rPr>
              <w:fldChar w:fldCharType="begin">
                <w:ffData>
                  <w:name w:val="Casilla1"/>
                  <w:enabled/>
                  <w:calcOnExit w:val="0"/>
                  <w:checkBox>
                    <w:sizeAuto/>
                    <w:default w:val="0"/>
                  </w:checkBox>
                </w:ffData>
              </w:fldChar>
            </w:r>
            <w:r w:rsidR="00876943" w:rsidRPr="00B06529">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00876943" w:rsidRPr="00B06529">
              <w:rPr>
                <w:rFonts w:ascii="Arial" w:hAnsi="Arial" w:cs="Arial"/>
                <w:sz w:val="17"/>
                <w:szCs w:val="17"/>
              </w:rPr>
              <w:fldChar w:fldCharType="end"/>
            </w:r>
            <w:r w:rsidR="00876943" w:rsidRPr="00B06529">
              <w:rPr>
                <w:rFonts w:ascii="Arial" w:hAnsi="Arial" w:cs="Arial"/>
                <w:sz w:val="17"/>
                <w:szCs w:val="17"/>
              </w:rPr>
              <w:t xml:space="preserve"> Permiso de Investigación de Recursos Sección D)</w:t>
            </w:r>
          </w:p>
          <w:p w:rsidR="00876943" w:rsidRPr="00B06529" w:rsidRDefault="000B3C7A" w:rsidP="002519B5">
            <w:pPr>
              <w:rPr>
                <w:rFonts w:ascii="Arial" w:hAnsi="Arial" w:cs="Arial"/>
                <w:sz w:val="17"/>
                <w:szCs w:val="17"/>
              </w:rPr>
            </w:pPr>
            <w:r>
              <w:rPr>
                <w:rFonts w:ascii="Arial" w:hAnsi="Arial" w:cs="Arial"/>
                <w:b/>
                <w:sz w:val="17"/>
                <w:szCs w:val="17"/>
              </w:rPr>
              <w:t>(</w:t>
            </w:r>
            <w:r w:rsidR="00876943" w:rsidRPr="00B06529">
              <w:rPr>
                <w:rFonts w:ascii="Arial" w:hAnsi="Arial" w:cs="Arial"/>
                <w:b/>
                <w:sz w:val="17"/>
                <w:szCs w:val="17"/>
              </w:rPr>
              <w:t>5</w:t>
            </w:r>
            <w:r>
              <w:rPr>
                <w:rFonts w:ascii="Arial" w:hAnsi="Arial" w:cs="Arial"/>
                <w:b/>
                <w:sz w:val="17"/>
                <w:szCs w:val="17"/>
              </w:rPr>
              <w:t>)</w:t>
            </w:r>
            <w:r w:rsidR="00876943" w:rsidRPr="00B06529">
              <w:rPr>
                <w:rFonts w:ascii="Arial" w:hAnsi="Arial" w:cs="Arial"/>
                <w:b/>
                <w:sz w:val="17"/>
                <w:szCs w:val="17"/>
              </w:rPr>
              <w:t>.-</w:t>
            </w:r>
            <w:r w:rsidR="00876943" w:rsidRPr="00B06529">
              <w:rPr>
                <w:rFonts w:ascii="Arial" w:hAnsi="Arial" w:cs="Arial"/>
                <w:sz w:val="17"/>
                <w:szCs w:val="17"/>
              </w:rPr>
              <w:t xml:space="preserve"> </w:t>
            </w:r>
            <w:r w:rsidR="00876943" w:rsidRPr="00B06529">
              <w:rPr>
                <w:rFonts w:ascii="Arial" w:hAnsi="Arial" w:cs="Arial"/>
                <w:sz w:val="17"/>
                <w:szCs w:val="17"/>
              </w:rPr>
              <w:fldChar w:fldCharType="begin">
                <w:ffData>
                  <w:name w:val="Casilla1"/>
                  <w:enabled/>
                  <w:calcOnExit w:val="0"/>
                  <w:checkBox>
                    <w:sizeAuto/>
                    <w:default w:val="0"/>
                  </w:checkBox>
                </w:ffData>
              </w:fldChar>
            </w:r>
            <w:r w:rsidR="00876943" w:rsidRPr="00B06529">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00876943" w:rsidRPr="00B06529">
              <w:rPr>
                <w:rFonts w:ascii="Arial" w:hAnsi="Arial" w:cs="Arial"/>
                <w:sz w:val="17"/>
                <w:szCs w:val="17"/>
              </w:rPr>
              <w:fldChar w:fldCharType="end"/>
            </w:r>
            <w:r w:rsidR="00876943" w:rsidRPr="00B06529">
              <w:rPr>
                <w:rFonts w:ascii="Arial" w:hAnsi="Arial" w:cs="Arial"/>
                <w:sz w:val="17"/>
                <w:szCs w:val="17"/>
              </w:rPr>
              <w:t xml:space="preserve"> Permiso de Investigación de Hidrocarburos</w:t>
            </w:r>
          </w:p>
          <w:p w:rsidR="00876943" w:rsidRDefault="000B3C7A" w:rsidP="008272BA">
            <w:pPr>
              <w:rPr>
                <w:rFonts w:ascii="Arial" w:hAnsi="Arial" w:cs="Arial"/>
                <w:sz w:val="17"/>
                <w:szCs w:val="17"/>
              </w:rPr>
            </w:pPr>
            <w:r>
              <w:rPr>
                <w:rFonts w:ascii="Arial" w:hAnsi="Arial" w:cs="Arial"/>
                <w:b/>
                <w:sz w:val="17"/>
                <w:szCs w:val="17"/>
              </w:rPr>
              <w:t>(</w:t>
            </w:r>
            <w:r w:rsidR="00876943" w:rsidRPr="0092619C">
              <w:rPr>
                <w:rFonts w:ascii="Arial" w:hAnsi="Arial" w:cs="Arial"/>
                <w:b/>
                <w:sz w:val="17"/>
                <w:szCs w:val="17"/>
              </w:rPr>
              <w:t>6</w:t>
            </w:r>
            <w:r>
              <w:rPr>
                <w:rFonts w:ascii="Arial" w:hAnsi="Arial" w:cs="Arial"/>
                <w:b/>
                <w:sz w:val="17"/>
                <w:szCs w:val="17"/>
              </w:rPr>
              <w:t>)</w:t>
            </w:r>
            <w:r w:rsidR="00876943" w:rsidRPr="0092619C">
              <w:rPr>
                <w:rFonts w:ascii="Arial" w:hAnsi="Arial" w:cs="Arial"/>
                <w:b/>
                <w:sz w:val="17"/>
                <w:szCs w:val="17"/>
              </w:rPr>
              <w:t>.-</w:t>
            </w:r>
            <w:r w:rsidR="00876943" w:rsidRPr="00B06529">
              <w:rPr>
                <w:rFonts w:ascii="Arial" w:hAnsi="Arial" w:cs="Arial"/>
                <w:sz w:val="17"/>
                <w:szCs w:val="17"/>
              </w:rPr>
              <w:t xml:space="preserve"> </w:t>
            </w:r>
            <w:r w:rsidR="00876943" w:rsidRPr="00B06529">
              <w:rPr>
                <w:rFonts w:ascii="Arial" w:hAnsi="Arial" w:cs="Arial"/>
                <w:sz w:val="17"/>
                <w:szCs w:val="17"/>
              </w:rPr>
              <w:fldChar w:fldCharType="begin">
                <w:ffData>
                  <w:name w:val="Casilla1"/>
                  <w:enabled/>
                  <w:calcOnExit w:val="0"/>
                  <w:checkBox>
                    <w:sizeAuto/>
                    <w:default w:val="0"/>
                  </w:checkBox>
                </w:ffData>
              </w:fldChar>
            </w:r>
            <w:r w:rsidR="00876943" w:rsidRPr="00B06529">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00876943" w:rsidRPr="00B06529">
              <w:rPr>
                <w:rFonts w:ascii="Arial" w:hAnsi="Arial" w:cs="Arial"/>
                <w:sz w:val="17"/>
                <w:szCs w:val="17"/>
              </w:rPr>
              <w:fldChar w:fldCharType="end"/>
            </w:r>
            <w:r w:rsidR="00876943" w:rsidRPr="00B06529">
              <w:rPr>
                <w:rFonts w:ascii="Arial" w:hAnsi="Arial" w:cs="Arial"/>
                <w:sz w:val="17"/>
                <w:szCs w:val="17"/>
              </w:rPr>
              <w:t xml:space="preserve"> Modificación </w:t>
            </w:r>
            <w:r>
              <w:rPr>
                <w:rFonts w:ascii="Arial" w:hAnsi="Arial" w:cs="Arial"/>
                <w:sz w:val="17"/>
                <w:szCs w:val="17"/>
              </w:rPr>
              <w:t xml:space="preserve">de </w:t>
            </w:r>
            <w:r w:rsidR="00876943" w:rsidRPr="00B06529">
              <w:rPr>
                <w:rFonts w:ascii="Arial" w:hAnsi="Arial" w:cs="Arial"/>
                <w:sz w:val="17"/>
                <w:szCs w:val="17"/>
              </w:rPr>
              <w:t>plan de labores</w:t>
            </w:r>
          </w:p>
          <w:p w:rsidR="00876943" w:rsidRPr="00AA5E47" w:rsidRDefault="00876943" w:rsidP="008272BA">
            <w:pPr>
              <w:rPr>
                <w:rFonts w:ascii="Arial" w:hAnsi="Arial" w:cs="Arial"/>
                <w:lang w:val="pt-PT"/>
              </w:rPr>
            </w:pPr>
          </w:p>
        </w:tc>
        <w:tc>
          <w:tcPr>
            <w:tcW w:w="5670" w:type="dxa"/>
            <w:gridSpan w:val="10"/>
            <w:vMerge w:val="restart"/>
            <w:tcBorders>
              <w:top w:val="single" w:sz="4" w:space="0" w:color="auto"/>
              <w:right w:val="single" w:sz="4" w:space="0" w:color="auto"/>
            </w:tcBorders>
          </w:tcPr>
          <w:p w:rsidR="00876943" w:rsidRPr="00BB0847" w:rsidRDefault="00876943" w:rsidP="002519B5">
            <w:pPr>
              <w:ind w:right="-70"/>
              <w:rPr>
                <w:rFonts w:ascii="Arial" w:hAnsi="Arial" w:cs="Arial"/>
                <w:sz w:val="17"/>
                <w:szCs w:val="17"/>
              </w:rPr>
            </w:pPr>
            <w:r w:rsidRPr="00BB0847">
              <w:rPr>
                <w:rFonts w:ascii="Arial" w:hAnsi="Arial" w:cs="Arial"/>
                <w:sz w:val="17"/>
                <w:szCs w:val="17"/>
              </w:rPr>
              <w:t>Recurso</w:t>
            </w:r>
            <w:r>
              <w:rPr>
                <w:rFonts w:ascii="Arial" w:hAnsi="Arial" w:cs="Arial"/>
                <w:sz w:val="17"/>
                <w:szCs w:val="17"/>
              </w:rPr>
              <w:t>/</w:t>
            </w:r>
            <w:r w:rsidRPr="00BB0847">
              <w:rPr>
                <w:rFonts w:ascii="Arial" w:hAnsi="Arial" w:cs="Arial"/>
                <w:sz w:val="17"/>
                <w:szCs w:val="17"/>
              </w:rPr>
              <w:t>s:</w:t>
            </w:r>
          </w:p>
          <w:p w:rsidR="00876943" w:rsidRPr="00876943" w:rsidRDefault="00876943" w:rsidP="002519B5">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Áridos</w:t>
            </w:r>
          </w:p>
          <w:p w:rsidR="00876943" w:rsidRPr="00876943" w:rsidRDefault="00876943" w:rsidP="00CE409E">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Roca Ornamental  </w:t>
            </w:r>
          </w:p>
          <w:p w:rsidR="00876943" w:rsidRPr="00876943" w:rsidRDefault="00876943" w:rsidP="002519B5">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Carbonato Cálcico </w:t>
            </w:r>
          </w:p>
          <w:p w:rsidR="00876943" w:rsidRPr="00876943" w:rsidRDefault="00876943" w:rsidP="002519B5">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Pórfidos                    </w:t>
            </w:r>
          </w:p>
          <w:p w:rsidR="00876943" w:rsidRPr="00876943" w:rsidRDefault="00876943" w:rsidP="00CE409E">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Arcillas</w:t>
            </w:r>
          </w:p>
          <w:p w:rsidR="00876943" w:rsidRPr="00876943" w:rsidRDefault="00876943" w:rsidP="002519B5">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Sílice                </w:t>
            </w:r>
          </w:p>
          <w:p w:rsidR="00876943" w:rsidRPr="00876943" w:rsidRDefault="00876943" w:rsidP="002519B5">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Margas</w:t>
            </w:r>
          </w:p>
          <w:p w:rsidR="00876943" w:rsidRPr="00876943" w:rsidRDefault="00876943" w:rsidP="002519B5">
            <w:pPr>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Sal </w:t>
            </w:r>
          </w:p>
          <w:p w:rsidR="00876943" w:rsidRPr="00876943" w:rsidRDefault="00876943" w:rsidP="002519B5">
            <w:pPr>
              <w:tabs>
                <w:tab w:val="left" w:pos="1915"/>
              </w:tabs>
              <w:ind w:right="-70"/>
              <w:rPr>
                <w:rFonts w:ascii="Arial" w:hAnsi="Arial" w:cs="Arial"/>
                <w:sz w:val="16"/>
                <w:szCs w:val="16"/>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Yesos  </w:t>
            </w:r>
          </w:p>
          <w:p w:rsidR="00876943" w:rsidRPr="00BB0847" w:rsidRDefault="00876943" w:rsidP="002519B5">
            <w:pPr>
              <w:ind w:right="-70"/>
              <w:rPr>
                <w:rFonts w:ascii="Arial" w:hAnsi="Arial" w:cs="Arial"/>
                <w:sz w:val="17"/>
                <w:szCs w:val="17"/>
              </w:rPr>
            </w:pPr>
            <w:r w:rsidRPr="00876943">
              <w:rPr>
                <w:rFonts w:ascii="Arial" w:hAnsi="Arial" w:cs="Arial"/>
                <w:sz w:val="16"/>
                <w:szCs w:val="16"/>
              </w:rPr>
              <w:fldChar w:fldCharType="begin">
                <w:ffData>
                  <w:name w:val="Casilla1"/>
                  <w:enabled/>
                  <w:calcOnExit w:val="0"/>
                  <w:checkBox>
                    <w:sizeAuto/>
                    <w:default w:val="0"/>
                  </w:checkBox>
                </w:ffData>
              </w:fldChar>
            </w:r>
            <w:r w:rsidRPr="00876943">
              <w:rPr>
                <w:rFonts w:ascii="Arial" w:hAnsi="Arial" w:cs="Arial"/>
                <w:sz w:val="16"/>
                <w:szCs w:val="16"/>
              </w:rPr>
              <w:instrText xml:space="preserve"> FORMCHECKBOX </w:instrText>
            </w:r>
            <w:r w:rsidR="0028325B">
              <w:rPr>
                <w:rFonts w:ascii="Arial" w:hAnsi="Arial" w:cs="Arial"/>
                <w:sz w:val="16"/>
                <w:szCs w:val="16"/>
              </w:rPr>
            </w:r>
            <w:r w:rsidR="0028325B">
              <w:rPr>
                <w:rFonts w:ascii="Arial" w:hAnsi="Arial" w:cs="Arial"/>
                <w:sz w:val="16"/>
                <w:szCs w:val="16"/>
              </w:rPr>
              <w:fldChar w:fldCharType="separate"/>
            </w:r>
            <w:r w:rsidRPr="00876943">
              <w:rPr>
                <w:rFonts w:ascii="Arial" w:hAnsi="Arial" w:cs="Arial"/>
                <w:sz w:val="16"/>
                <w:szCs w:val="16"/>
              </w:rPr>
              <w:fldChar w:fldCharType="end"/>
            </w:r>
            <w:r w:rsidRPr="00876943">
              <w:rPr>
                <w:rFonts w:ascii="Arial" w:hAnsi="Arial" w:cs="Arial"/>
                <w:sz w:val="16"/>
                <w:szCs w:val="16"/>
              </w:rPr>
              <w:t xml:space="preserve"> Otros (especificar)</w:t>
            </w:r>
            <w:r w:rsidRPr="00F70350">
              <w:rPr>
                <w:rFonts w:ascii="Arial" w:hAnsi="Arial" w:cs="Arial"/>
                <w:sz w:val="17"/>
                <w:szCs w:val="17"/>
                <w:u w:val="single"/>
              </w:rPr>
              <w:t xml:space="preserve">                               .</w:t>
            </w:r>
          </w:p>
        </w:tc>
      </w:tr>
      <w:tr w:rsidR="00876943" w:rsidRPr="00BB0847" w:rsidTr="00876943">
        <w:trPr>
          <w:trHeight w:val="473"/>
        </w:trPr>
        <w:tc>
          <w:tcPr>
            <w:tcW w:w="4962" w:type="dxa"/>
            <w:gridSpan w:val="7"/>
            <w:tcBorders>
              <w:top w:val="single" w:sz="4" w:space="0" w:color="auto"/>
              <w:left w:val="single" w:sz="4" w:space="0" w:color="auto"/>
            </w:tcBorders>
          </w:tcPr>
          <w:p w:rsidR="00876943" w:rsidRPr="00B06529" w:rsidRDefault="00876943" w:rsidP="00876943">
            <w:pPr>
              <w:spacing w:before="120"/>
              <w:rPr>
                <w:rFonts w:ascii="Arial" w:hAnsi="Arial" w:cs="Arial"/>
                <w:sz w:val="17"/>
                <w:szCs w:val="17"/>
              </w:rPr>
            </w:pPr>
            <w:r w:rsidRPr="00E35711">
              <w:rPr>
                <w:rFonts w:ascii="Arial" w:hAnsi="Arial" w:cs="Arial"/>
                <w:sz w:val="18"/>
                <w:szCs w:val="18"/>
              </w:rPr>
              <w:t>Dispone de d</w:t>
            </w:r>
            <w:r>
              <w:rPr>
                <w:rFonts w:ascii="Arial" w:hAnsi="Arial" w:cs="Arial"/>
                <w:sz w:val="18"/>
                <w:szCs w:val="18"/>
              </w:rPr>
              <w:t xml:space="preserve">eclaración de impacto ambiental: </w:t>
            </w:r>
            <w:r w:rsidRPr="00F70350">
              <w:rPr>
                <w:rFonts w:ascii="Arial" w:hAnsi="Arial" w:cs="Arial"/>
                <w:sz w:val="17"/>
                <w:szCs w:val="17"/>
              </w:rPr>
              <w:fldChar w:fldCharType="begin">
                <w:ffData>
                  <w:name w:val="Casilla1"/>
                  <w:enabled/>
                  <w:calcOnExit w:val="0"/>
                  <w:checkBox>
                    <w:sizeAuto/>
                    <w:default w:val="0"/>
                  </w:checkBox>
                </w:ffData>
              </w:fldChar>
            </w:r>
            <w:r w:rsidRPr="00F70350">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Pr="00F70350">
              <w:rPr>
                <w:rFonts w:ascii="Arial" w:hAnsi="Arial" w:cs="Arial"/>
                <w:sz w:val="17"/>
                <w:szCs w:val="17"/>
              </w:rPr>
              <w:fldChar w:fldCharType="end"/>
            </w:r>
            <w:r>
              <w:rPr>
                <w:rFonts w:ascii="Arial" w:hAnsi="Arial" w:cs="Arial"/>
                <w:sz w:val="17"/>
                <w:szCs w:val="17"/>
              </w:rPr>
              <w:t xml:space="preserve"> SI  </w:t>
            </w:r>
            <w:r w:rsidRPr="00F70350">
              <w:rPr>
                <w:rFonts w:ascii="Arial" w:hAnsi="Arial" w:cs="Arial"/>
                <w:sz w:val="17"/>
                <w:szCs w:val="17"/>
              </w:rPr>
              <w:fldChar w:fldCharType="begin">
                <w:ffData>
                  <w:name w:val="Casilla1"/>
                  <w:enabled/>
                  <w:calcOnExit w:val="0"/>
                  <w:checkBox>
                    <w:sizeAuto/>
                    <w:default w:val="0"/>
                  </w:checkBox>
                </w:ffData>
              </w:fldChar>
            </w:r>
            <w:r w:rsidRPr="00F70350">
              <w:rPr>
                <w:rFonts w:ascii="Arial" w:hAnsi="Arial" w:cs="Arial"/>
                <w:sz w:val="17"/>
                <w:szCs w:val="17"/>
              </w:rPr>
              <w:instrText xml:space="preserve"> FORMCHECKBOX </w:instrText>
            </w:r>
            <w:r w:rsidR="0028325B">
              <w:rPr>
                <w:rFonts w:ascii="Arial" w:hAnsi="Arial" w:cs="Arial"/>
                <w:sz w:val="17"/>
                <w:szCs w:val="17"/>
              </w:rPr>
            </w:r>
            <w:r w:rsidR="0028325B">
              <w:rPr>
                <w:rFonts w:ascii="Arial" w:hAnsi="Arial" w:cs="Arial"/>
                <w:sz w:val="17"/>
                <w:szCs w:val="17"/>
              </w:rPr>
              <w:fldChar w:fldCharType="separate"/>
            </w:r>
            <w:r w:rsidRPr="00F70350">
              <w:rPr>
                <w:rFonts w:ascii="Arial" w:hAnsi="Arial" w:cs="Arial"/>
                <w:sz w:val="17"/>
                <w:szCs w:val="17"/>
              </w:rPr>
              <w:fldChar w:fldCharType="end"/>
            </w:r>
            <w:r>
              <w:rPr>
                <w:rFonts w:ascii="Arial" w:hAnsi="Arial" w:cs="Arial"/>
                <w:sz w:val="17"/>
                <w:szCs w:val="17"/>
              </w:rPr>
              <w:t xml:space="preserve"> NO</w:t>
            </w:r>
          </w:p>
        </w:tc>
        <w:tc>
          <w:tcPr>
            <w:tcW w:w="5670" w:type="dxa"/>
            <w:gridSpan w:val="10"/>
            <w:vMerge/>
            <w:tcBorders>
              <w:right w:val="single" w:sz="4" w:space="0" w:color="auto"/>
            </w:tcBorders>
          </w:tcPr>
          <w:p w:rsidR="00876943" w:rsidRPr="00BB0847" w:rsidRDefault="00876943" w:rsidP="002519B5">
            <w:pPr>
              <w:ind w:right="-70"/>
              <w:rPr>
                <w:rFonts w:ascii="Arial" w:hAnsi="Arial" w:cs="Arial"/>
                <w:sz w:val="17"/>
                <w:szCs w:val="17"/>
              </w:rPr>
            </w:pPr>
          </w:p>
        </w:tc>
      </w:tr>
      <w:tr w:rsidR="00D16F3D" w:rsidRPr="00352247" w:rsidTr="00C64A28">
        <w:trPr>
          <w:trHeight w:val="286"/>
        </w:trPr>
        <w:tc>
          <w:tcPr>
            <w:tcW w:w="10632" w:type="dxa"/>
            <w:gridSpan w:val="17"/>
            <w:shd w:val="pct20" w:color="auto" w:fill="FFFFFF"/>
            <w:vAlign w:val="center"/>
          </w:tcPr>
          <w:p w:rsidR="00D16F3D" w:rsidRPr="00352247" w:rsidRDefault="00CE409E" w:rsidP="002335E9">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3861AC" w:rsidRPr="001377F3" w:rsidTr="00C64A28">
        <w:trPr>
          <w:trHeight w:val="162"/>
        </w:trPr>
        <w:tc>
          <w:tcPr>
            <w:tcW w:w="4820" w:type="dxa"/>
            <w:gridSpan w:val="6"/>
            <w:tcBorders>
              <w:top w:val="single" w:sz="4" w:space="0" w:color="auto"/>
              <w:left w:val="single" w:sz="4" w:space="0" w:color="auto"/>
              <w:bottom w:val="single" w:sz="4" w:space="0" w:color="auto"/>
            </w:tcBorders>
            <w:vAlign w:val="center"/>
          </w:tcPr>
          <w:p w:rsidR="003861AC" w:rsidRPr="003861AC" w:rsidRDefault="003861AC" w:rsidP="001E3145">
            <w:pPr>
              <w:rPr>
                <w:rFonts w:ascii="Arial" w:hAnsi="Arial" w:cs="Arial"/>
                <w:sz w:val="18"/>
                <w:szCs w:val="18"/>
              </w:rPr>
            </w:pPr>
            <w:r w:rsidRPr="003861AC">
              <w:rPr>
                <w:rFonts w:ascii="Arial" w:hAnsi="Arial" w:cs="Arial"/>
                <w:sz w:val="18"/>
                <w:szCs w:val="18"/>
              </w:rPr>
              <w:t>Paraje:</w:t>
            </w:r>
          </w:p>
        </w:tc>
        <w:tc>
          <w:tcPr>
            <w:tcW w:w="5812" w:type="dxa"/>
            <w:gridSpan w:val="11"/>
            <w:tcBorders>
              <w:top w:val="single" w:sz="4" w:space="0" w:color="auto"/>
              <w:bottom w:val="single" w:sz="4" w:space="0" w:color="auto"/>
              <w:right w:val="single" w:sz="4" w:space="0" w:color="auto"/>
            </w:tcBorders>
            <w:vAlign w:val="center"/>
          </w:tcPr>
          <w:p w:rsidR="003861AC" w:rsidRPr="003861AC" w:rsidRDefault="003861AC" w:rsidP="003861AC">
            <w:pPr>
              <w:autoSpaceDE w:val="0"/>
              <w:autoSpaceDN w:val="0"/>
              <w:adjustRightInd w:val="0"/>
              <w:jc w:val="both"/>
              <w:rPr>
                <w:rFonts w:ascii="Arial" w:hAnsi="Arial" w:cs="Arial"/>
                <w:sz w:val="18"/>
                <w:szCs w:val="18"/>
              </w:rPr>
            </w:pPr>
            <w:r w:rsidRPr="003861AC">
              <w:rPr>
                <w:rFonts w:ascii="Arial" w:hAnsi="Arial" w:cs="Arial"/>
                <w:sz w:val="18"/>
                <w:szCs w:val="18"/>
              </w:rPr>
              <w:t>Municipio con mayor extensión:</w:t>
            </w:r>
          </w:p>
        </w:tc>
      </w:tr>
      <w:tr w:rsidR="003861AC" w:rsidRPr="001377F3" w:rsidTr="008F46D9">
        <w:trPr>
          <w:trHeight w:val="418"/>
        </w:trPr>
        <w:tc>
          <w:tcPr>
            <w:tcW w:w="10632" w:type="dxa"/>
            <w:gridSpan w:val="17"/>
            <w:tcBorders>
              <w:top w:val="single" w:sz="4" w:space="0" w:color="auto"/>
              <w:left w:val="single" w:sz="4" w:space="0" w:color="auto"/>
              <w:bottom w:val="single" w:sz="4" w:space="0" w:color="auto"/>
              <w:right w:val="single" w:sz="4" w:space="0" w:color="auto"/>
            </w:tcBorders>
          </w:tcPr>
          <w:p w:rsidR="003861AC" w:rsidRPr="007502D9" w:rsidRDefault="003861AC" w:rsidP="003861AC">
            <w:pPr>
              <w:autoSpaceDE w:val="0"/>
              <w:autoSpaceDN w:val="0"/>
              <w:adjustRightInd w:val="0"/>
              <w:jc w:val="both"/>
              <w:rPr>
                <w:rFonts w:ascii="Calibri" w:hAnsi="Calibri" w:cs="Calibri"/>
                <w:b/>
                <w:color w:val="000000"/>
              </w:rPr>
            </w:pPr>
            <w:r w:rsidRPr="007502D9">
              <w:rPr>
                <w:rFonts w:ascii="Calibri" w:hAnsi="Calibri" w:cs="Calibri"/>
                <w:b/>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3861AC" w:rsidRDefault="003861AC" w:rsidP="003861AC">
            <w:pPr>
              <w:autoSpaceDE w:val="0"/>
              <w:autoSpaceDN w:val="0"/>
              <w:adjustRightInd w:val="0"/>
              <w:rPr>
                <w:rFonts w:ascii="Calibri" w:hAnsi="Calibri" w:cs="Calibri"/>
                <w:color w:val="000000"/>
              </w:rPr>
            </w:pPr>
            <w:r w:rsidRPr="001729DC">
              <w:rPr>
                <w:rFonts w:ascii="Calibri" w:hAnsi="Calibri" w:cs="Calibri"/>
                <w:color w:val="000000"/>
              </w:rPr>
              <w:t>X: __________ m; Y: ___________ m</w:t>
            </w:r>
          </w:p>
          <w:p w:rsidR="003861AC" w:rsidRPr="001342B8" w:rsidRDefault="003861AC" w:rsidP="003861AC">
            <w:pPr>
              <w:autoSpaceDE w:val="0"/>
              <w:autoSpaceDN w:val="0"/>
              <w:adjustRightInd w:val="0"/>
              <w:rPr>
                <w:rFonts w:ascii="Calibri" w:hAnsi="Calibri" w:cs="Calibri"/>
                <w:color w:val="000000"/>
                <w:sz w:val="18"/>
                <w:szCs w:val="18"/>
              </w:rPr>
            </w:pPr>
            <w:r w:rsidRPr="001342B8">
              <w:rPr>
                <w:rFonts w:ascii="Calibri" w:hAnsi="Calibri" w:cs="Calibri"/>
                <w:color w:val="000000"/>
                <w:sz w:val="18"/>
                <w:szCs w:val="18"/>
              </w:rPr>
              <w:t>Puede obtener esta información en la siguiente dirección de internet</w:t>
            </w:r>
            <w:r>
              <w:rPr>
                <w:rFonts w:ascii="Calibri" w:hAnsi="Calibri" w:cs="Calibri"/>
                <w:color w:val="000000"/>
                <w:sz w:val="18"/>
                <w:szCs w:val="18"/>
              </w:rPr>
              <w:t xml:space="preserve"> </w:t>
            </w:r>
            <w:r w:rsidRPr="001342B8">
              <w:rPr>
                <w:rFonts w:ascii="Calibri" w:hAnsi="Calibri" w:cs="Calibri"/>
                <w:color w:val="000000"/>
                <w:sz w:val="18"/>
                <w:szCs w:val="18"/>
              </w:rPr>
              <w:t>(</w:t>
            </w:r>
            <w:hyperlink r:id="rId7" w:history="1">
              <w:r w:rsidRPr="001342B8">
                <w:rPr>
                  <w:rStyle w:val="Hipervnculo"/>
                  <w:rFonts w:ascii="Calibri" w:hAnsi="Calibri" w:cs="Calibri"/>
                  <w:sz w:val="18"/>
                  <w:szCs w:val="18"/>
                </w:rPr>
                <w:t>http://iderm.imida.es/cartomur/</w:t>
              </w:r>
            </w:hyperlink>
            <w:r w:rsidRPr="001342B8">
              <w:rPr>
                <w:rFonts w:ascii="Calibri" w:hAnsi="Calibri" w:cs="Calibri"/>
                <w:color w:val="000000"/>
                <w:sz w:val="18"/>
                <w:szCs w:val="18"/>
              </w:rPr>
              <w:t>).</w:t>
            </w:r>
          </w:p>
          <w:p w:rsidR="00DB52D1" w:rsidRPr="007502D9" w:rsidRDefault="003861AC" w:rsidP="00CB5E74">
            <w:pPr>
              <w:numPr>
                <w:ilvl w:val="0"/>
                <w:numId w:val="14"/>
              </w:numPr>
              <w:autoSpaceDE w:val="0"/>
              <w:autoSpaceDN w:val="0"/>
              <w:adjustRightInd w:val="0"/>
              <w:spacing w:line="216" w:lineRule="auto"/>
              <w:ind w:left="214" w:hanging="214"/>
              <w:jc w:val="both"/>
              <w:rPr>
                <w:rFonts w:ascii="Calibri" w:hAnsi="Calibri" w:cs="Calibri"/>
                <w:b/>
                <w:color w:val="000000"/>
              </w:rPr>
            </w:pPr>
            <w:r w:rsidRPr="001342B8">
              <w:rPr>
                <w:rFonts w:ascii="Calibri" w:hAnsi="Calibri" w:cs="Calibri"/>
                <w:color w:val="000000"/>
                <w:sz w:val="18"/>
                <w:szCs w:val="18"/>
              </w:rPr>
              <w:t>Las coordenadas UTM estarán referidas al punto medio de la instalación objeto del procedimiento o en su defecto al punto principal de acceso al establecimiento.</w:t>
            </w:r>
          </w:p>
        </w:tc>
      </w:tr>
      <w:tr w:rsidR="00DA40A1" w:rsidRPr="00BF24EE" w:rsidTr="00C64A28">
        <w:tc>
          <w:tcPr>
            <w:tcW w:w="10632" w:type="dxa"/>
            <w:gridSpan w:val="17"/>
            <w:tcBorders>
              <w:top w:val="single" w:sz="4" w:space="0" w:color="auto"/>
              <w:bottom w:val="single" w:sz="4" w:space="0" w:color="auto"/>
            </w:tcBorders>
            <w:shd w:val="clear" w:color="auto" w:fill="CCCCCC"/>
            <w:vAlign w:val="center"/>
          </w:tcPr>
          <w:p w:rsidR="00DA40A1" w:rsidRPr="00BF24EE" w:rsidRDefault="00DA40A1" w:rsidP="00DA40A1">
            <w:pPr>
              <w:rPr>
                <w:rFonts w:ascii="Arial" w:hAnsi="Arial" w:cs="Arial"/>
                <w:b/>
                <w:bCs/>
                <w:iCs/>
              </w:rPr>
            </w:pPr>
            <w:r>
              <w:rPr>
                <w:rFonts w:ascii="Arial" w:hAnsi="Arial" w:cs="Arial"/>
                <w:b/>
                <w:bCs/>
                <w:iCs/>
              </w:rPr>
              <w:t xml:space="preserve">4. </w:t>
            </w:r>
            <w:r>
              <w:rPr>
                <w:rFonts w:ascii="Arial" w:hAnsi="Arial" w:cs="Arial"/>
                <w:b/>
              </w:rPr>
              <w:t xml:space="preserve">DATOS </w:t>
            </w:r>
            <w:r w:rsidR="00AF7CD3">
              <w:rPr>
                <w:rFonts w:ascii="Arial" w:hAnsi="Arial" w:cs="Arial"/>
                <w:b/>
              </w:rPr>
              <w:t xml:space="preserve">DEL </w:t>
            </w:r>
            <w:r>
              <w:rPr>
                <w:rFonts w:ascii="Arial" w:hAnsi="Arial" w:cs="Arial"/>
                <w:b/>
              </w:rPr>
              <w:t>PLAN DE LABORES ANUAL</w:t>
            </w:r>
          </w:p>
        </w:tc>
      </w:tr>
      <w:tr w:rsidR="00DA40A1" w:rsidRPr="009972DC" w:rsidTr="00B06529">
        <w:tblPrEx>
          <w:tblBorders>
            <w:insideH w:val="none" w:sz="0" w:space="0" w:color="auto"/>
            <w:insideV w:val="none" w:sz="0" w:space="0" w:color="auto"/>
          </w:tblBorders>
        </w:tblPrEx>
        <w:trPr>
          <w:cantSplit/>
          <w:trHeight w:val="256"/>
        </w:trPr>
        <w:tc>
          <w:tcPr>
            <w:tcW w:w="4962" w:type="dxa"/>
            <w:gridSpan w:val="7"/>
            <w:tcBorders>
              <w:top w:val="single" w:sz="4" w:space="0" w:color="auto"/>
              <w:right w:val="single" w:sz="4" w:space="0" w:color="auto"/>
            </w:tcBorders>
            <w:vAlign w:val="center"/>
          </w:tcPr>
          <w:p w:rsidR="00DA40A1" w:rsidRPr="009972DC" w:rsidRDefault="00DB52D1" w:rsidP="00DB52D1">
            <w:pPr>
              <w:rPr>
                <w:rFonts w:ascii="Arial" w:hAnsi="Arial" w:cs="Arial"/>
                <w:sz w:val="18"/>
                <w:szCs w:val="18"/>
              </w:rPr>
            </w:pPr>
            <w:r>
              <w:rPr>
                <w:rFonts w:ascii="Arial" w:hAnsi="Arial" w:cs="Arial"/>
                <w:sz w:val="18"/>
                <w:szCs w:val="18"/>
              </w:rPr>
              <w:t>Producción anual (t</w:t>
            </w:r>
            <w:r w:rsidR="00DA40A1" w:rsidRPr="009972DC">
              <w:rPr>
                <w:rFonts w:ascii="Arial" w:hAnsi="Arial" w:cs="Arial"/>
                <w:sz w:val="18"/>
                <w:szCs w:val="18"/>
              </w:rPr>
              <w:t>/año):</w:t>
            </w:r>
          </w:p>
        </w:tc>
        <w:tc>
          <w:tcPr>
            <w:tcW w:w="5670" w:type="dxa"/>
            <w:gridSpan w:val="10"/>
            <w:tcBorders>
              <w:top w:val="single" w:sz="4" w:space="0" w:color="auto"/>
              <w:bottom w:val="single" w:sz="4" w:space="0" w:color="auto"/>
              <w:right w:val="single" w:sz="4" w:space="0" w:color="auto"/>
            </w:tcBorders>
            <w:shd w:val="clear" w:color="auto" w:fill="auto"/>
            <w:vAlign w:val="center"/>
          </w:tcPr>
          <w:p w:rsidR="00E42DEC" w:rsidRPr="009972DC" w:rsidRDefault="00DA40A1" w:rsidP="00030422">
            <w:pPr>
              <w:rPr>
                <w:rFonts w:ascii="Arial" w:hAnsi="Arial" w:cs="Arial"/>
                <w:sz w:val="18"/>
                <w:szCs w:val="18"/>
              </w:rPr>
            </w:pPr>
            <w:r w:rsidRPr="009972DC">
              <w:rPr>
                <w:rFonts w:ascii="Arial" w:hAnsi="Arial" w:cs="Arial"/>
                <w:sz w:val="18"/>
                <w:szCs w:val="18"/>
              </w:rPr>
              <w:t xml:space="preserve">Número medio de </w:t>
            </w:r>
            <w:r w:rsidR="00AF7CD3">
              <w:rPr>
                <w:rFonts w:ascii="Arial" w:hAnsi="Arial" w:cs="Arial"/>
                <w:sz w:val="18"/>
                <w:szCs w:val="18"/>
              </w:rPr>
              <w:t>trabajadore</w:t>
            </w:r>
            <w:r w:rsidRPr="009972DC">
              <w:rPr>
                <w:rFonts w:ascii="Arial" w:hAnsi="Arial" w:cs="Arial"/>
                <w:sz w:val="18"/>
                <w:szCs w:val="18"/>
              </w:rPr>
              <w:t>s (</w:t>
            </w:r>
            <w:proofErr w:type="spellStart"/>
            <w:r w:rsidRPr="009972DC">
              <w:rPr>
                <w:rFonts w:ascii="Arial" w:hAnsi="Arial" w:cs="Arial"/>
                <w:sz w:val="18"/>
                <w:szCs w:val="18"/>
              </w:rPr>
              <w:t>ud</w:t>
            </w:r>
            <w:proofErr w:type="spellEnd"/>
            <w:r w:rsidRPr="009972DC">
              <w:rPr>
                <w:rFonts w:ascii="Arial" w:hAnsi="Arial" w:cs="Arial"/>
                <w:sz w:val="18"/>
                <w:szCs w:val="18"/>
              </w:rPr>
              <w:t>/año):</w:t>
            </w:r>
          </w:p>
        </w:tc>
      </w:tr>
      <w:tr w:rsidR="00DA40A1" w:rsidRPr="009972DC" w:rsidTr="002519B5">
        <w:tblPrEx>
          <w:tblBorders>
            <w:insideH w:val="none" w:sz="0" w:space="0" w:color="auto"/>
            <w:insideV w:val="none" w:sz="0" w:space="0" w:color="auto"/>
          </w:tblBorders>
        </w:tblPrEx>
        <w:trPr>
          <w:cantSplit/>
          <w:trHeight w:val="452"/>
        </w:trPr>
        <w:tc>
          <w:tcPr>
            <w:tcW w:w="4962" w:type="dxa"/>
            <w:gridSpan w:val="7"/>
            <w:tcBorders>
              <w:top w:val="single" w:sz="4" w:space="0" w:color="auto"/>
              <w:right w:val="single" w:sz="4" w:space="0" w:color="auto"/>
            </w:tcBorders>
            <w:vAlign w:val="center"/>
          </w:tcPr>
          <w:p w:rsidR="00DA40A1" w:rsidRDefault="00DB52D1" w:rsidP="002519B5">
            <w:pPr>
              <w:rPr>
                <w:rFonts w:ascii="Arial" w:hAnsi="Arial" w:cs="Arial"/>
                <w:sz w:val="18"/>
                <w:szCs w:val="18"/>
              </w:rPr>
            </w:pPr>
            <w:r>
              <w:rPr>
                <w:rFonts w:ascii="Arial" w:hAnsi="Arial" w:cs="Arial"/>
                <w:sz w:val="18"/>
                <w:szCs w:val="18"/>
              </w:rPr>
              <w:t>Total g</w:t>
            </w:r>
            <w:r w:rsidR="00DA40A1" w:rsidRPr="009972DC">
              <w:rPr>
                <w:rFonts w:ascii="Arial" w:hAnsi="Arial" w:cs="Arial"/>
                <w:sz w:val="18"/>
                <w:szCs w:val="18"/>
              </w:rPr>
              <w:t>arantías depositadas</w:t>
            </w:r>
          </w:p>
          <w:p w:rsidR="00DA40A1" w:rsidRPr="009972DC" w:rsidRDefault="00DB52D1" w:rsidP="00DB52D1">
            <w:pPr>
              <w:rPr>
                <w:rFonts w:ascii="Arial" w:hAnsi="Arial" w:cs="Arial"/>
                <w:sz w:val="18"/>
                <w:szCs w:val="18"/>
              </w:rPr>
            </w:pPr>
            <w:r>
              <w:rPr>
                <w:rFonts w:ascii="Arial" w:hAnsi="Arial" w:cs="Arial"/>
                <w:sz w:val="18"/>
                <w:szCs w:val="18"/>
              </w:rPr>
              <w:t>para r</w:t>
            </w:r>
            <w:r w:rsidR="00DA40A1" w:rsidRPr="009972DC">
              <w:rPr>
                <w:rFonts w:ascii="Arial" w:hAnsi="Arial" w:cs="Arial"/>
                <w:sz w:val="18"/>
                <w:szCs w:val="18"/>
              </w:rPr>
              <w:t>estauración (</w:t>
            </w:r>
            <w:r>
              <w:rPr>
                <w:rFonts w:ascii="Arial" w:hAnsi="Arial" w:cs="Arial"/>
                <w:sz w:val="18"/>
                <w:szCs w:val="18"/>
              </w:rPr>
              <w:t>€</w:t>
            </w:r>
            <w:r w:rsidR="00DA40A1" w:rsidRPr="009972DC">
              <w:rPr>
                <w:rFonts w:ascii="Arial" w:hAnsi="Arial" w:cs="Arial"/>
                <w:sz w:val="18"/>
                <w:szCs w:val="18"/>
              </w:rPr>
              <w:t xml:space="preserve">): </w:t>
            </w:r>
          </w:p>
        </w:tc>
        <w:tc>
          <w:tcPr>
            <w:tcW w:w="5670" w:type="dxa"/>
            <w:gridSpan w:val="10"/>
            <w:tcBorders>
              <w:top w:val="single" w:sz="4" w:space="0" w:color="auto"/>
              <w:bottom w:val="single" w:sz="4" w:space="0" w:color="auto"/>
              <w:right w:val="single" w:sz="4" w:space="0" w:color="auto"/>
            </w:tcBorders>
            <w:shd w:val="clear" w:color="auto" w:fill="auto"/>
            <w:vAlign w:val="center"/>
          </w:tcPr>
          <w:p w:rsidR="00DA40A1" w:rsidRDefault="00DA40A1" w:rsidP="002519B5">
            <w:pPr>
              <w:rPr>
                <w:rFonts w:ascii="Arial" w:hAnsi="Arial" w:cs="Arial"/>
                <w:sz w:val="18"/>
                <w:szCs w:val="18"/>
              </w:rPr>
            </w:pPr>
            <w:r w:rsidRPr="009972DC">
              <w:rPr>
                <w:rFonts w:ascii="Arial" w:hAnsi="Arial" w:cs="Arial"/>
                <w:sz w:val="18"/>
                <w:szCs w:val="18"/>
              </w:rPr>
              <w:t xml:space="preserve">Superficie prevista afectar </w:t>
            </w:r>
          </w:p>
          <w:p w:rsidR="00E42DEC" w:rsidRPr="009972DC" w:rsidRDefault="00DB52D1" w:rsidP="00030422">
            <w:pPr>
              <w:rPr>
                <w:rFonts w:ascii="Arial" w:hAnsi="Arial" w:cs="Arial"/>
                <w:sz w:val="18"/>
                <w:szCs w:val="18"/>
              </w:rPr>
            </w:pPr>
            <w:r>
              <w:rPr>
                <w:rFonts w:ascii="Arial" w:hAnsi="Arial" w:cs="Arial"/>
                <w:sz w:val="18"/>
                <w:szCs w:val="18"/>
              </w:rPr>
              <w:t>plan l</w:t>
            </w:r>
            <w:r w:rsidR="00DA40A1" w:rsidRPr="009972DC">
              <w:rPr>
                <w:rFonts w:ascii="Arial" w:hAnsi="Arial" w:cs="Arial"/>
                <w:sz w:val="18"/>
                <w:szCs w:val="18"/>
              </w:rPr>
              <w:t>abores (</w:t>
            </w:r>
            <w:bookmarkStart w:id="1" w:name="OLE_LINK1"/>
            <w:bookmarkStart w:id="2" w:name="OLE_LINK2"/>
            <w:r>
              <w:rPr>
                <w:rFonts w:ascii="Arial" w:hAnsi="Arial" w:cs="Arial"/>
                <w:sz w:val="18"/>
                <w:szCs w:val="18"/>
              </w:rPr>
              <w:t>ha</w:t>
            </w:r>
            <w:r w:rsidR="00DA40A1">
              <w:rPr>
                <w:rFonts w:ascii="Arial" w:hAnsi="Arial" w:cs="Arial"/>
                <w:sz w:val="18"/>
                <w:szCs w:val="18"/>
              </w:rPr>
              <w:t>. 4 decimales</w:t>
            </w:r>
            <w:bookmarkEnd w:id="1"/>
            <w:bookmarkEnd w:id="2"/>
            <w:r w:rsidR="00DA40A1" w:rsidRPr="009972DC">
              <w:rPr>
                <w:rFonts w:ascii="Arial" w:hAnsi="Arial" w:cs="Arial"/>
                <w:sz w:val="18"/>
                <w:szCs w:val="18"/>
              </w:rPr>
              <w:t>):</w:t>
            </w:r>
          </w:p>
        </w:tc>
      </w:tr>
      <w:tr w:rsidR="00DA40A1" w:rsidRPr="009972DC" w:rsidTr="002519B5">
        <w:tblPrEx>
          <w:tblBorders>
            <w:insideH w:val="none" w:sz="0" w:space="0" w:color="auto"/>
            <w:insideV w:val="none" w:sz="0" w:space="0" w:color="auto"/>
          </w:tblBorders>
        </w:tblPrEx>
        <w:trPr>
          <w:cantSplit/>
          <w:trHeight w:val="517"/>
        </w:trPr>
        <w:tc>
          <w:tcPr>
            <w:tcW w:w="4962" w:type="dxa"/>
            <w:gridSpan w:val="7"/>
            <w:vMerge w:val="restart"/>
            <w:tcBorders>
              <w:top w:val="single" w:sz="4" w:space="0" w:color="auto"/>
              <w:right w:val="single" w:sz="4" w:space="0" w:color="auto"/>
            </w:tcBorders>
          </w:tcPr>
          <w:p w:rsidR="00DA40A1" w:rsidRDefault="00DA40A1" w:rsidP="002519B5">
            <w:pPr>
              <w:rPr>
                <w:rFonts w:ascii="Arial" w:hAnsi="Arial" w:cs="Arial"/>
                <w:sz w:val="18"/>
                <w:szCs w:val="18"/>
              </w:rPr>
            </w:pPr>
            <w:r w:rsidRPr="009972DC">
              <w:rPr>
                <w:rFonts w:ascii="Arial" w:hAnsi="Arial" w:cs="Arial"/>
                <w:sz w:val="18"/>
                <w:szCs w:val="18"/>
              </w:rPr>
              <w:t xml:space="preserve">Garantías a depositar en el presente </w:t>
            </w:r>
          </w:p>
          <w:p w:rsidR="00DA40A1" w:rsidRPr="009972DC" w:rsidRDefault="000362AA" w:rsidP="000362AA">
            <w:pPr>
              <w:rPr>
                <w:rFonts w:ascii="Arial" w:hAnsi="Arial" w:cs="Arial"/>
                <w:sz w:val="18"/>
                <w:szCs w:val="18"/>
              </w:rPr>
            </w:pPr>
            <w:r>
              <w:rPr>
                <w:rFonts w:ascii="Arial" w:hAnsi="Arial" w:cs="Arial"/>
                <w:sz w:val="18"/>
                <w:szCs w:val="18"/>
              </w:rPr>
              <w:t>p</w:t>
            </w:r>
            <w:r w:rsidR="00DA40A1" w:rsidRPr="009972DC">
              <w:rPr>
                <w:rFonts w:ascii="Arial" w:hAnsi="Arial" w:cs="Arial"/>
                <w:sz w:val="18"/>
                <w:szCs w:val="18"/>
              </w:rPr>
              <w:t xml:space="preserve">lan de </w:t>
            </w:r>
            <w:r>
              <w:rPr>
                <w:rFonts w:ascii="Arial" w:hAnsi="Arial" w:cs="Arial"/>
                <w:sz w:val="18"/>
                <w:szCs w:val="18"/>
              </w:rPr>
              <w:t>l</w:t>
            </w:r>
            <w:r w:rsidR="00DA40A1" w:rsidRPr="009972DC">
              <w:rPr>
                <w:rFonts w:ascii="Arial" w:hAnsi="Arial" w:cs="Arial"/>
                <w:sz w:val="18"/>
                <w:szCs w:val="18"/>
              </w:rPr>
              <w:t>abores (</w:t>
            </w:r>
            <w:r>
              <w:rPr>
                <w:rFonts w:ascii="Arial" w:hAnsi="Arial" w:cs="Arial"/>
                <w:sz w:val="18"/>
                <w:szCs w:val="18"/>
              </w:rPr>
              <w:t>€</w:t>
            </w:r>
            <w:r w:rsidR="00DA40A1" w:rsidRPr="009972DC">
              <w:rPr>
                <w:rFonts w:ascii="Arial" w:hAnsi="Arial" w:cs="Arial"/>
                <w:sz w:val="18"/>
                <w:szCs w:val="18"/>
              </w:rPr>
              <w:t>):</w:t>
            </w:r>
          </w:p>
        </w:tc>
        <w:tc>
          <w:tcPr>
            <w:tcW w:w="5670" w:type="dxa"/>
            <w:gridSpan w:val="10"/>
            <w:tcBorders>
              <w:top w:val="single" w:sz="4" w:space="0" w:color="auto"/>
              <w:bottom w:val="single" w:sz="4" w:space="0" w:color="auto"/>
              <w:right w:val="single" w:sz="4" w:space="0" w:color="auto"/>
            </w:tcBorders>
            <w:shd w:val="clear" w:color="auto" w:fill="auto"/>
            <w:vAlign w:val="center"/>
          </w:tcPr>
          <w:p w:rsidR="00DA40A1" w:rsidRDefault="00DA40A1" w:rsidP="002519B5">
            <w:pPr>
              <w:rPr>
                <w:rFonts w:ascii="Arial" w:hAnsi="Arial" w:cs="Arial"/>
                <w:sz w:val="18"/>
                <w:szCs w:val="18"/>
              </w:rPr>
            </w:pPr>
            <w:r w:rsidRPr="009972DC">
              <w:rPr>
                <w:rFonts w:ascii="Arial" w:hAnsi="Arial" w:cs="Arial"/>
                <w:sz w:val="18"/>
                <w:szCs w:val="18"/>
              </w:rPr>
              <w:t>Superficie total afectada</w:t>
            </w:r>
          </w:p>
          <w:p w:rsidR="001342B8" w:rsidRPr="009972DC" w:rsidRDefault="00DA40A1" w:rsidP="00030422">
            <w:pPr>
              <w:rPr>
                <w:rFonts w:ascii="Arial" w:hAnsi="Arial" w:cs="Arial"/>
                <w:sz w:val="18"/>
                <w:szCs w:val="18"/>
              </w:rPr>
            </w:pPr>
            <w:r>
              <w:rPr>
                <w:rFonts w:ascii="Arial" w:hAnsi="Arial" w:cs="Arial"/>
                <w:sz w:val="18"/>
                <w:szCs w:val="18"/>
              </w:rPr>
              <w:t>explotación (</w:t>
            </w:r>
            <w:r w:rsidR="000362AA">
              <w:rPr>
                <w:rFonts w:ascii="Arial" w:hAnsi="Arial" w:cs="Arial"/>
                <w:sz w:val="18"/>
                <w:szCs w:val="18"/>
              </w:rPr>
              <w:t>h</w:t>
            </w:r>
            <w:r w:rsidRPr="009972DC">
              <w:rPr>
                <w:rFonts w:ascii="Arial" w:hAnsi="Arial" w:cs="Arial"/>
                <w:sz w:val="18"/>
                <w:szCs w:val="18"/>
              </w:rPr>
              <w:t>a</w:t>
            </w:r>
            <w:r>
              <w:rPr>
                <w:rFonts w:ascii="Arial" w:hAnsi="Arial" w:cs="Arial"/>
                <w:sz w:val="18"/>
                <w:szCs w:val="18"/>
              </w:rPr>
              <w:t>. 4 decimales</w:t>
            </w:r>
            <w:r w:rsidRPr="009972DC">
              <w:rPr>
                <w:rFonts w:ascii="Arial" w:hAnsi="Arial" w:cs="Arial"/>
                <w:sz w:val="18"/>
                <w:szCs w:val="18"/>
              </w:rPr>
              <w:t>):</w:t>
            </w:r>
          </w:p>
        </w:tc>
      </w:tr>
      <w:tr w:rsidR="00DA40A1" w:rsidRPr="009972DC" w:rsidTr="002519B5">
        <w:tblPrEx>
          <w:tblBorders>
            <w:insideH w:val="none" w:sz="0" w:space="0" w:color="auto"/>
            <w:insideV w:val="none" w:sz="0" w:space="0" w:color="auto"/>
          </w:tblBorders>
        </w:tblPrEx>
        <w:trPr>
          <w:cantSplit/>
          <w:trHeight w:val="401"/>
        </w:trPr>
        <w:tc>
          <w:tcPr>
            <w:tcW w:w="4962" w:type="dxa"/>
            <w:gridSpan w:val="7"/>
            <w:vMerge/>
            <w:tcBorders>
              <w:bottom w:val="single" w:sz="4" w:space="0" w:color="auto"/>
              <w:right w:val="single" w:sz="4" w:space="0" w:color="auto"/>
            </w:tcBorders>
            <w:shd w:val="clear" w:color="auto" w:fill="FFFFFF"/>
            <w:vAlign w:val="center"/>
          </w:tcPr>
          <w:p w:rsidR="00DA40A1" w:rsidRPr="009972DC" w:rsidRDefault="00DA40A1" w:rsidP="002519B5">
            <w:pPr>
              <w:rPr>
                <w:rFonts w:ascii="Arial" w:hAnsi="Arial" w:cs="Arial"/>
                <w:sz w:val="18"/>
                <w:szCs w:val="18"/>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DA40A1" w:rsidRDefault="0095320B" w:rsidP="002519B5">
            <w:pPr>
              <w:rPr>
                <w:rFonts w:ascii="Arial" w:hAnsi="Arial" w:cs="Arial"/>
                <w:sz w:val="18"/>
                <w:szCs w:val="18"/>
              </w:rPr>
            </w:pPr>
            <w:r>
              <w:rPr>
                <w:rFonts w:ascii="Arial" w:hAnsi="Arial" w:cs="Arial"/>
                <w:sz w:val="18"/>
                <w:szCs w:val="18"/>
              </w:rPr>
              <w:t>Superficie r</w:t>
            </w:r>
            <w:r w:rsidR="00DA40A1" w:rsidRPr="009972DC">
              <w:rPr>
                <w:rFonts w:ascii="Arial" w:hAnsi="Arial" w:cs="Arial"/>
                <w:sz w:val="18"/>
                <w:szCs w:val="18"/>
              </w:rPr>
              <w:t xml:space="preserve">estaurada años </w:t>
            </w:r>
          </w:p>
          <w:p w:rsidR="001342B8" w:rsidRPr="009972DC" w:rsidRDefault="000362AA" w:rsidP="00030422">
            <w:pPr>
              <w:rPr>
                <w:rFonts w:ascii="Arial" w:hAnsi="Arial" w:cs="Arial"/>
                <w:sz w:val="18"/>
                <w:szCs w:val="18"/>
              </w:rPr>
            </w:pPr>
            <w:r>
              <w:rPr>
                <w:rFonts w:ascii="Arial" w:hAnsi="Arial" w:cs="Arial"/>
                <w:sz w:val="18"/>
                <w:szCs w:val="18"/>
              </w:rPr>
              <w:t>anteriores (h</w:t>
            </w:r>
            <w:r w:rsidR="00DA40A1" w:rsidRPr="009972DC">
              <w:rPr>
                <w:rFonts w:ascii="Arial" w:hAnsi="Arial" w:cs="Arial"/>
                <w:sz w:val="18"/>
                <w:szCs w:val="18"/>
              </w:rPr>
              <w:t>a</w:t>
            </w:r>
            <w:r w:rsidR="00DA40A1">
              <w:rPr>
                <w:rFonts w:ascii="Arial" w:hAnsi="Arial" w:cs="Arial"/>
                <w:sz w:val="18"/>
                <w:szCs w:val="18"/>
              </w:rPr>
              <w:t>. 4 decimales</w:t>
            </w:r>
            <w:r w:rsidR="00DA40A1" w:rsidRPr="009972DC">
              <w:rPr>
                <w:rFonts w:ascii="Arial" w:hAnsi="Arial" w:cs="Arial"/>
                <w:sz w:val="18"/>
                <w:szCs w:val="18"/>
              </w:rPr>
              <w:t>):</w:t>
            </w:r>
          </w:p>
        </w:tc>
      </w:tr>
      <w:tr w:rsidR="00A155F1" w:rsidRPr="0003053F" w:rsidTr="00C64A28">
        <w:trPr>
          <w:cantSplit/>
        </w:trPr>
        <w:tc>
          <w:tcPr>
            <w:tcW w:w="10632" w:type="dxa"/>
            <w:gridSpan w:val="17"/>
            <w:shd w:val="pct20" w:color="auto" w:fill="FFFFFF"/>
            <w:vAlign w:val="center"/>
          </w:tcPr>
          <w:p w:rsidR="00A155F1" w:rsidRPr="0003053F" w:rsidRDefault="00A86BE8" w:rsidP="001E3145">
            <w:pPr>
              <w:pStyle w:val="Ttulo2"/>
              <w:rPr>
                <w:rFonts w:cs="Arial"/>
                <w:b/>
                <w:i w:val="0"/>
                <w:sz w:val="20"/>
                <w:vertAlign w:val="superscript"/>
              </w:rPr>
            </w:pPr>
            <w:r>
              <w:rPr>
                <w:rFonts w:cs="Arial"/>
                <w:b/>
                <w:i w:val="0"/>
                <w:sz w:val="20"/>
              </w:rPr>
              <w:t>5</w:t>
            </w:r>
            <w:r w:rsidR="00A155F1">
              <w:rPr>
                <w:rFonts w:cs="Arial"/>
                <w:b/>
                <w:i w:val="0"/>
                <w:sz w:val="20"/>
              </w:rPr>
              <w:t>. DATOS DEL DIRECTOR FACULTATIVO</w:t>
            </w:r>
          </w:p>
        </w:tc>
      </w:tr>
      <w:tr w:rsidR="00F46CD3" w:rsidRPr="00352247" w:rsidTr="00C64A28">
        <w:trPr>
          <w:cantSplit/>
          <w:trHeight w:hRule="exact" w:val="227"/>
        </w:trPr>
        <w:tc>
          <w:tcPr>
            <w:tcW w:w="4962" w:type="dxa"/>
            <w:gridSpan w:val="7"/>
            <w:tcBorders>
              <w:top w:val="nil"/>
              <w:bottom w:val="single" w:sz="4" w:space="0" w:color="auto"/>
            </w:tcBorders>
            <w:vAlign w:val="center"/>
          </w:tcPr>
          <w:p w:rsidR="00F46CD3" w:rsidRPr="00B06529" w:rsidRDefault="00A86BE8" w:rsidP="006066BF">
            <w:pPr>
              <w:rPr>
                <w:rFonts w:ascii="Arial" w:hAnsi="Arial" w:cs="Arial"/>
                <w:sz w:val="18"/>
                <w:szCs w:val="18"/>
              </w:rPr>
            </w:pPr>
            <w:r w:rsidRPr="00B06529">
              <w:rPr>
                <w:rFonts w:ascii="Arial" w:hAnsi="Arial" w:cs="Arial"/>
                <w:sz w:val="18"/>
                <w:szCs w:val="18"/>
              </w:rPr>
              <w:t>Primer a</w:t>
            </w:r>
            <w:r w:rsidR="00F46CD3" w:rsidRPr="00B06529">
              <w:rPr>
                <w:rFonts w:ascii="Arial" w:hAnsi="Arial" w:cs="Arial"/>
                <w:sz w:val="18"/>
                <w:szCs w:val="18"/>
              </w:rPr>
              <w:t>pellido:</w:t>
            </w:r>
          </w:p>
        </w:tc>
        <w:tc>
          <w:tcPr>
            <w:tcW w:w="5670" w:type="dxa"/>
            <w:gridSpan w:val="10"/>
            <w:tcBorders>
              <w:top w:val="nil"/>
              <w:bottom w:val="single" w:sz="4" w:space="0" w:color="auto"/>
            </w:tcBorders>
            <w:vAlign w:val="center"/>
          </w:tcPr>
          <w:p w:rsidR="00F46CD3" w:rsidRPr="00B06529" w:rsidRDefault="00A86BE8" w:rsidP="006066BF">
            <w:pPr>
              <w:rPr>
                <w:rFonts w:ascii="Arial" w:hAnsi="Arial" w:cs="Arial"/>
                <w:sz w:val="18"/>
                <w:szCs w:val="18"/>
              </w:rPr>
            </w:pPr>
            <w:r w:rsidRPr="00B06529">
              <w:rPr>
                <w:rFonts w:ascii="Arial" w:hAnsi="Arial" w:cs="Arial"/>
                <w:sz w:val="18"/>
                <w:szCs w:val="18"/>
              </w:rPr>
              <w:t>Segundo a</w:t>
            </w:r>
            <w:r w:rsidR="00F46CD3" w:rsidRPr="00B06529">
              <w:rPr>
                <w:rFonts w:ascii="Arial" w:hAnsi="Arial" w:cs="Arial"/>
                <w:sz w:val="18"/>
                <w:szCs w:val="18"/>
              </w:rPr>
              <w:t>pellido:</w:t>
            </w:r>
          </w:p>
        </w:tc>
      </w:tr>
      <w:tr w:rsidR="00F46CD3" w:rsidRPr="00352247" w:rsidTr="00C64A28">
        <w:trPr>
          <w:cantSplit/>
          <w:trHeight w:hRule="exact" w:val="227"/>
        </w:trPr>
        <w:tc>
          <w:tcPr>
            <w:tcW w:w="4962" w:type="dxa"/>
            <w:gridSpan w:val="7"/>
            <w:tcBorders>
              <w:top w:val="nil"/>
              <w:bottom w:val="single" w:sz="4" w:space="0" w:color="auto"/>
            </w:tcBorders>
            <w:vAlign w:val="center"/>
          </w:tcPr>
          <w:p w:rsidR="00F46CD3" w:rsidRPr="00B06529" w:rsidRDefault="00F46CD3" w:rsidP="006066BF">
            <w:pPr>
              <w:rPr>
                <w:rFonts w:ascii="Arial" w:hAnsi="Arial" w:cs="Arial"/>
                <w:sz w:val="18"/>
                <w:szCs w:val="18"/>
              </w:rPr>
            </w:pPr>
            <w:r w:rsidRPr="00B06529">
              <w:rPr>
                <w:rFonts w:ascii="Arial" w:hAnsi="Arial" w:cs="Arial"/>
                <w:sz w:val="18"/>
                <w:szCs w:val="18"/>
              </w:rPr>
              <w:t>Nombre:</w:t>
            </w:r>
          </w:p>
        </w:tc>
        <w:tc>
          <w:tcPr>
            <w:tcW w:w="5670" w:type="dxa"/>
            <w:gridSpan w:val="10"/>
            <w:tcBorders>
              <w:top w:val="nil"/>
              <w:bottom w:val="single" w:sz="4" w:space="0" w:color="auto"/>
            </w:tcBorders>
            <w:vAlign w:val="center"/>
          </w:tcPr>
          <w:p w:rsidR="00F46CD3" w:rsidRPr="00B06529" w:rsidRDefault="00A86BE8" w:rsidP="00A86BE8">
            <w:pPr>
              <w:rPr>
                <w:rFonts w:ascii="Arial" w:hAnsi="Arial" w:cs="Arial"/>
                <w:sz w:val="18"/>
                <w:szCs w:val="18"/>
              </w:rPr>
            </w:pPr>
            <w:r w:rsidRPr="00B06529">
              <w:rPr>
                <w:rFonts w:ascii="Arial" w:hAnsi="Arial" w:cs="Arial"/>
                <w:sz w:val="18"/>
                <w:szCs w:val="18"/>
              </w:rPr>
              <w:t>DN</w:t>
            </w:r>
            <w:r w:rsidR="00F46CD3" w:rsidRPr="00B06529">
              <w:rPr>
                <w:rFonts w:ascii="Arial" w:hAnsi="Arial" w:cs="Arial"/>
                <w:sz w:val="18"/>
                <w:szCs w:val="18"/>
              </w:rPr>
              <w:t>I.:</w:t>
            </w:r>
          </w:p>
        </w:tc>
      </w:tr>
      <w:tr w:rsidR="00A155F1" w:rsidRPr="008C7E68" w:rsidTr="00C64A28">
        <w:trPr>
          <w:cantSplit/>
          <w:trHeight w:hRule="exact" w:val="227"/>
        </w:trPr>
        <w:tc>
          <w:tcPr>
            <w:tcW w:w="7792" w:type="dxa"/>
            <w:gridSpan w:val="11"/>
            <w:shd w:val="clear" w:color="auto" w:fill="auto"/>
            <w:vAlign w:val="center"/>
          </w:tcPr>
          <w:p w:rsidR="00A155F1" w:rsidRPr="00B06529" w:rsidRDefault="00A155F1" w:rsidP="00517080">
            <w:pPr>
              <w:pStyle w:val="Ttulo2"/>
              <w:rPr>
                <w:rFonts w:cs="Arial"/>
                <w:i w:val="0"/>
                <w:sz w:val="18"/>
                <w:szCs w:val="18"/>
              </w:rPr>
            </w:pPr>
            <w:r w:rsidRPr="00B06529">
              <w:rPr>
                <w:rFonts w:cs="Arial"/>
                <w:i w:val="0"/>
                <w:sz w:val="18"/>
                <w:szCs w:val="18"/>
              </w:rPr>
              <w:t>Correo electrónico:</w:t>
            </w:r>
          </w:p>
        </w:tc>
        <w:tc>
          <w:tcPr>
            <w:tcW w:w="2840" w:type="dxa"/>
            <w:gridSpan w:val="6"/>
            <w:shd w:val="clear" w:color="auto" w:fill="auto"/>
            <w:vAlign w:val="center"/>
          </w:tcPr>
          <w:p w:rsidR="00A155F1" w:rsidRPr="00B06529" w:rsidRDefault="00A155F1" w:rsidP="001E3145">
            <w:pPr>
              <w:pStyle w:val="Ttulo2"/>
              <w:rPr>
                <w:rFonts w:cs="Arial"/>
                <w:i w:val="0"/>
                <w:sz w:val="18"/>
                <w:szCs w:val="18"/>
              </w:rPr>
            </w:pPr>
            <w:r w:rsidRPr="00B06529">
              <w:rPr>
                <w:rFonts w:cs="Arial"/>
                <w:i w:val="0"/>
                <w:sz w:val="18"/>
                <w:szCs w:val="18"/>
              </w:rPr>
              <w:t>Teléfono:</w:t>
            </w:r>
          </w:p>
        </w:tc>
      </w:tr>
      <w:tr w:rsidR="00C51590" w:rsidRPr="008C7E68" w:rsidTr="00C64A28">
        <w:trPr>
          <w:cantSplit/>
          <w:trHeight w:hRule="exact" w:val="227"/>
        </w:trPr>
        <w:tc>
          <w:tcPr>
            <w:tcW w:w="10632" w:type="dxa"/>
            <w:gridSpan w:val="17"/>
            <w:shd w:val="clear" w:color="auto" w:fill="auto"/>
            <w:vAlign w:val="center"/>
          </w:tcPr>
          <w:p w:rsidR="00C51590" w:rsidRPr="00B06529" w:rsidRDefault="00C51590" w:rsidP="001E3145">
            <w:pPr>
              <w:pStyle w:val="Ttulo2"/>
              <w:rPr>
                <w:rFonts w:cs="Arial"/>
                <w:i w:val="0"/>
                <w:sz w:val="18"/>
                <w:szCs w:val="18"/>
              </w:rPr>
            </w:pPr>
            <w:r w:rsidRPr="00B06529">
              <w:rPr>
                <w:rFonts w:cs="Arial"/>
                <w:i w:val="0"/>
                <w:sz w:val="18"/>
                <w:szCs w:val="18"/>
              </w:rPr>
              <w:t>Tit</w:t>
            </w:r>
            <w:r w:rsidR="002303F2" w:rsidRPr="00B06529">
              <w:rPr>
                <w:rFonts w:cs="Arial"/>
                <w:i w:val="0"/>
                <w:sz w:val="18"/>
                <w:szCs w:val="18"/>
              </w:rPr>
              <w:t>u</w:t>
            </w:r>
            <w:r w:rsidRPr="00B06529">
              <w:rPr>
                <w:rFonts w:cs="Arial"/>
                <w:i w:val="0"/>
                <w:sz w:val="18"/>
                <w:szCs w:val="18"/>
              </w:rPr>
              <w:t>lación habilitante:</w:t>
            </w:r>
          </w:p>
        </w:tc>
      </w:tr>
      <w:tr w:rsidR="00C51590" w:rsidRPr="008C7E68" w:rsidTr="00C64A28">
        <w:trPr>
          <w:cantSplit/>
          <w:trHeight w:hRule="exact" w:val="227"/>
        </w:trPr>
        <w:tc>
          <w:tcPr>
            <w:tcW w:w="10632" w:type="dxa"/>
            <w:gridSpan w:val="17"/>
            <w:shd w:val="clear" w:color="auto" w:fill="auto"/>
            <w:vAlign w:val="center"/>
          </w:tcPr>
          <w:p w:rsidR="00C51590" w:rsidRPr="00B06529" w:rsidRDefault="00C51590" w:rsidP="001E3145">
            <w:pPr>
              <w:pStyle w:val="Ttulo2"/>
              <w:rPr>
                <w:rFonts w:cs="Arial"/>
                <w:i w:val="0"/>
                <w:sz w:val="18"/>
                <w:szCs w:val="18"/>
              </w:rPr>
            </w:pPr>
            <w:r w:rsidRPr="00B06529">
              <w:rPr>
                <w:rFonts w:cs="Arial"/>
                <w:i w:val="0"/>
                <w:sz w:val="18"/>
                <w:szCs w:val="18"/>
              </w:rPr>
              <w:t>Especialidad:</w:t>
            </w:r>
          </w:p>
        </w:tc>
      </w:tr>
      <w:tr w:rsidR="00C51590" w:rsidRPr="008C7E68" w:rsidTr="00C64A28">
        <w:trPr>
          <w:cantSplit/>
          <w:trHeight w:hRule="exact" w:val="227"/>
        </w:trPr>
        <w:tc>
          <w:tcPr>
            <w:tcW w:w="7227" w:type="dxa"/>
            <w:gridSpan w:val="10"/>
            <w:shd w:val="clear" w:color="auto" w:fill="auto"/>
            <w:vAlign w:val="center"/>
          </w:tcPr>
          <w:p w:rsidR="00C51590" w:rsidRPr="00B06529" w:rsidRDefault="00C51590" w:rsidP="00451BED">
            <w:pPr>
              <w:pStyle w:val="Ttulo2"/>
              <w:rPr>
                <w:rFonts w:cs="Arial"/>
                <w:i w:val="0"/>
                <w:sz w:val="18"/>
                <w:szCs w:val="18"/>
              </w:rPr>
            </w:pPr>
            <w:r w:rsidRPr="00B06529">
              <w:rPr>
                <w:rFonts w:cs="Arial"/>
                <w:i w:val="0"/>
                <w:sz w:val="18"/>
                <w:szCs w:val="18"/>
              </w:rPr>
              <w:t>Colegio ofi</w:t>
            </w:r>
            <w:r w:rsidR="00451BED" w:rsidRPr="00B06529">
              <w:rPr>
                <w:rFonts w:cs="Arial"/>
                <w:i w:val="0"/>
                <w:sz w:val="18"/>
                <w:szCs w:val="18"/>
              </w:rPr>
              <w:t>ci</w:t>
            </w:r>
            <w:r w:rsidRPr="00B06529">
              <w:rPr>
                <w:rFonts w:cs="Arial"/>
                <w:i w:val="0"/>
                <w:sz w:val="18"/>
                <w:szCs w:val="18"/>
              </w:rPr>
              <w:t>al:</w:t>
            </w:r>
          </w:p>
        </w:tc>
        <w:tc>
          <w:tcPr>
            <w:tcW w:w="3405" w:type="dxa"/>
            <w:gridSpan w:val="7"/>
            <w:shd w:val="clear" w:color="auto" w:fill="auto"/>
            <w:vAlign w:val="center"/>
          </w:tcPr>
          <w:p w:rsidR="00C51590" w:rsidRPr="00B06529" w:rsidRDefault="002303F2" w:rsidP="001E3145">
            <w:pPr>
              <w:pStyle w:val="Ttulo2"/>
              <w:rPr>
                <w:rFonts w:cs="Arial"/>
                <w:i w:val="0"/>
                <w:sz w:val="18"/>
                <w:szCs w:val="18"/>
              </w:rPr>
            </w:pPr>
            <w:r w:rsidRPr="00B06529">
              <w:rPr>
                <w:rFonts w:cs="Arial"/>
                <w:i w:val="0"/>
                <w:sz w:val="18"/>
                <w:szCs w:val="18"/>
              </w:rPr>
              <w:t>Núm. c</w:t>
            </w:r>
            <w:r w:rsidR="00C51590" w:rsidRPr="00B06529">
              <w:rPr>
                <w:rFonts w:cs="Arial"/>
                <w:i w:val="0"/>
                <w:sz w:val="18"/>
                <w:szCs w:val="18"/>
              </w:rPr>
              <w:t>olegiado:</w:t>
            </w:r>
          </w:p>
        </w:tc>
      </w:tr>
      <w:tr w:rsidR="00C51590" w:rsidRPr="008C7E68" w:rsidTr="00C64A28">
        <w:trPr>
          <w:cantSplit/>
          <w:trHeight w:hRule="exact" w:val="227"/>
        </w:trPr>
        <w:tc>
          <w:tcPr>
            <w:tcW w:w="7227" w:type="dxa"/>
            <w:gridSpan w:val="10"/>
            <w:shd w:val="clear" w:color="auto" w:fill="auto"/>
            <w:vAlign w:val="center"/>
          </w:tcPr>
          <w:p w:rsidR="00C51590" w:rsidRPr="00B06529" w:rsidRDefault="00C51590" w:rsidP="001E3145">
            <w:pPr>
              <w:pStyle w:val="Ttulo2"/>
              <w:rPr>
                <w:rFonts w:cs="Arial"/>
                <w:i w:val="0"/>
                <w:sz w:val="18"/>
                <w:szCs w:val="18"/>
              </w:rPr>
            </w:pPr>
            <w:r w:rsidRPr="00B06529">
              <w:rPr>
                <w:rFonts w:cs="Arial"/>
                <w:i w:val="0"/>
                <w:sz w:val="18"/>
                <w:szCs w:val="18"/>
              </w:rPr>
              <w:t>Entidad del seguro de responsabilidad civil:</w:t>
            </w:r>
          </w:p>
        </w:tc>
        <w:tc>
          <w:tcPr>
            <w:tcW w:w="3405" w:type="dxa"/>
            <w:gridSpan w:val="7"/>
            <w:shd w:val="clear" w:color="auto" w:fill="auto"/>
            <w:vAlign w:val="center"/>
          </w:tcPr>
          <w:p w:rsidR="00C51590" w:rsidRPr="00B06529" w:rsidRDefault="00C51590" w:rsidP="001E3145">
            <w:pPr>
              <w:pStyle w:val="Ttulo2"/>
              <w:rPr>
                <w:rFonts w:cs="Arial"/>
                <w:i w:val="0"/>
                <w:sz w:val="18"/>
                <w:szCs w:val="18"/>
              </w:rPr>
            </w:pPr>
            <w:r w:rsidRPr="00B06529">
              <w:rPr>
                <w:rFonts w:cs="Arial"/>
                <w:i w:val="0"/>
                <w:sz w:val="18"/>
                <w:szCs w:val="18"/>
              </w:rPr>
              <w:t>Núm. de póliza:</w:t>
            </w:r>
          </w:p>
        </w:tc>
      </w:tr>
      <w:tr w:rsidR="00E71544" w:rsidRPr="008C7E68" w:rsidTr="00C64A28">
        <w:trPr>
          <w:cantSplit/>
          <w:trHeight w:hRule="exact" w:val="227"/>
        </w:trPr>
        <w:tc>
          <w:tcPr>
            <w:tcW w:w="3681" w:type="dxa"/>
            <w:gridSpan w:val="5"/>
            <w:shd w:val="clear" w:color="auto" w:fill="auto"/>
            <w:vAlign w:val="center"/>
          </w:tcPr>
          <w:p w:rsidR="00E71544" w:rsidRPr="00B06529" w:rsidRDefault="00E71544" w:rsidP="001E3145">
            <w:pPr>
              <w:pStyle w:val="Ttulo2"/>
              <w:rPr>
                <w:rFonts w:cs="Arial"/>
                <w:i w:val="0"/>
                <w:sz w:val="18"/>
                <w:szCs w:val="18"/>
              </w:rPr>
            </w:pPr>
            <w:r w:rsidRPr="00B06529">
              <w:rPr>
                <w:rFonts w:cs="Arial"/>
                <w:i w:val="0"/>
                <w:sz w:val="18"/>
                <w:szCs w:val="18"/>
              </w:rPr>
              <w:t xml:space="preserve">Plan de labores visado </w:t>
            </w:r>
            <w:r w:rsidRPr="00B06529">
              <w:rPr>
                <w:rFonts w:cs="Arial"/>
                <w:i w:val="0"/>
                <w:sz w:val="18"/>
                <w:szCs w:val="18"/>
              </w:rPr>
              <w:fldChar w:fldCharType="begin">
                <w:ffData>
                  <w:name w:val="Casilla1"/>
                  <w:enabled/>
                  <w:calcOnExit w:val="0"/>
                  <w:checkBox>
                    <w:sizeAuto/>
                    <w:default w:val="0"/>
                  </w:checkBox>
                </w:ffData>
              </w:fldChar>
            </w:r>
            <w:r w:rsidRPr="00B06529">
              <w:rPr>
                <w:rFonts w:cs="Arial"/>
                <w:i w:val="0"/>
                <w:sz w:val="18"/>
                <w:szCs w:val="18"/>
              </w:rPr>
              <w:instrText xml:space="preserve"> FORMCHECKBOX </w:instrText>
            </w:r>
            <w:r w:rsidR="0028325B">
              <w:rPr>
                <w:rFonts w:cs="Arial"/>
                <w:i w:val="0"/>
                <w:sz w:val="18"/>
                <w:szCs w:val="18"/>
              </w:rPr>
            </w:r>
            <w:r w:rsidR="0028325B">
              <w:rPr>
                <w:rFonts w:cs="Arial"/>
                <w:i w:val="0"/>
                <w:sz w:val="18"/>
                <w:szCs w:val="18"/>
              </w:rPr>
              <w:fldChar w:fldCharType="separate"/>
            </w:r>
            <w:r w:rsidRPr="00B06529">
              <w:rPr>
                <w:rFonts w:cs="Arial"/>
                <w:i w:val="0"/>
                <w:sz w:val="18"/>
                <w:szCs w:val="18"/>
              </w:rPr>
              <w:fldChar w:fldCharType="end"/>
            </w:r>
            <w:r w:rsidRPr="00B06529">
              <w:rPr>
                <w:rFonts w:cs="Arial"/>
                <w:i w:val="0"/>
                <w:sz w:val="18"/>
                <w:szCs w:val="18"/>
              </w:rPr>
              <w:t xml:space="preserve"> SI </w:t>
            </w:r>
            <w:r w:rsidRPr="00B06529">
              <w:rPr>
                <w:rFonts w:cs="Arial"/>
                <w:i w:val="0"/>
                <w:sz w:val="18"/>
                <w:szCs w:val="18"/>
              </w:rPr>
              <w:fldChar w:fldCharType="begin">
                <w:ffData>
                  <w:name w:val="Casilla1"/>
                  <w:enabled/>
                  <w:calcOnExit w:val="0"/>
                  <w:checkBox>
                    <w:sizeAuto/>
                    <w:default w:val="0"/>
                  </w:checkBox>
                </w:ffData>
              </w:fldChar>
            </w:r>
            <w:r w:rsidRPr="00B06529">
              <w:rPr>
                <w:rFonts w:cs="Arial"/>
                <w:i w:val="0"/>
                <w:sz w:val="18"/>
                <w:szCs w:val="18"/>
              </w:rPr>
              <w:instrText xml:space="preserve"> FORMCHECKBOX </w:instrText>
            </w:r>
            <w:r w:rsidR="0028325B">
              <w:rPr>
                <w:rFonts w:cs="Arial"/>
                <w:i w:val="0"/>
                <w:sz w:val="18"/>
                <w:szCs w:val="18"/>
              </w:rPr>
            </w:r>
            <w:r w:rsidR="0028325B">
              <w:rPr>
                <w:rFonts w:cs="Arial"/>
                <w:i w:val="0"/>
                <w:sz w:val="18"/>
                <w:szCs w:val="18"/>
              </w:rPr>
              <w:fldChar w:fldCharType="separate"/>
            </w:r>
            <w:r w:rsidRPr="00B06529">
              <w:rPr>
                <w:rFonts w:cs="Arial"/>
                <w:i w:val="0"/>
                <w:sz w:val="18"/>
                <w:szCs w:val="18"/>
              </w:rPr>
              <w:fldChar w:fldCharType="end"/>
            </w:r>
            <w:r w:rsidRPr="00B06529">
              <w:rPr>
                <w:rFonts w:cs="Arial"/>
                <w:i w:val="0"/>
                <w:sz w:val="18"/>
                <w:szCs w:val="18"/>
              </w:rPr>
              <w:t xml:space="preserve"> NO</w:t>
            </w:r>
          </w:p>
        </w:tc>
        <w:tc>
          <w:tcPr>
            <w:tcW w:w="6951" w:type="dxa"/>
            <w:gridSpan w:val="12"/>
            <w:shd w:val="clear" w:color="auto" w:fill="auto"/>
            <w:vAlign w:val="center"/>
          </w:tcPr>
          <w:p w:rsidR="00E71544" w:rsidRPr="00B06529" w:rsidRDefault="00E71544" w:rsidP="001E3145">
            <w:pPr>
              <w:pStyle w:val="Ttulo2"/>
              <w:rPr>
                <w:rFonts w:cs="Arial"/>
                <w:i w:val="0"/>
                <w:sz w:val="18"/>
                <w:szCs w:val="18"/>
              </w:rPr>
            </w:pPr>
            <w:r w:rsidRPr="00B06529">
              <w:rPr>
                <w:rFonts w:cs="Arial"/>
                <w:i w:val="0"/>
                <w:sz w:val="18"/>
                <w:szCs w:val="18"/>
              </w:rPr>
              <w:t>En caso de visado, indicar núm. visado:</w:t>
            </w:r>
          </w:p>
        </w:tc>
      </w:tr>
      <w:tr w:rsidR="002303F2" w:rsidRPr="0003053F" w:rsidTr="00C64A28">
        <w:trPr>
          <w:cantSplit/>
          <w:trHeight w:val="180"/>
        </w:trPr>
        <w:tc>
          <w:tcPr>
            <w:tcW w:w="10632" w:type="dxa"/>
            <w:gridSpan w:val="17"/>
            <w:shd w:val="pct20" w:color="auto" w:fill="FFFFFF"/>
            <w:vAlign w:val="center"/>
          </w:tcPr>
          <w:p w:rsidR="002303F2" w:rsidRPr="0003053F" w:rsidRDefault="00961DB5" w:rsidP="002F031F">
            <w:pPr>
              <w:pStyle w:val="Ttulo2"/>
              <w:rPr>
                <w:rFonts w:cs="Arial"/>
                <w:b/>
                <w:i w:val="0"/>
                <w:sz w:val="20"/>
                <w:vertAlign w:val="superscript"/>
              </w:rPr>
            </w:pPr>
            <w:r>
              <w:rPr>
                <w:rFonts w:cs="Arial"/>
                <w:b/>
                <w:i w:val="0"/>
                <w:sz w:val="20"/>
              </w:rPr>
              <w:t>6</w:t>
            </w:r>
            <w:r w:rsidR="002303F2">
              <w:rPr>
                <w:rFonts w:cs="Arial"/>
                <w:b/>
                <w:i w:val="0"/>
                <w:sz w:val="20"/>
              </w:rPr>
              <w:t>. AUTOLIQUIDACIÓN</w:t>
            </w:r>
          </w:p>
        </w:tc>
      </w:tr>
      <w:tr w:rsidR="00E91B3F" w:rsidRPr="00352247">
        <w:trPr>
          <w:cantSplit/>
          <w:trHeight w:val="232"/>
        </w:trPr>
        <w:tc>
          <w:tcPr>
            <w:tcW w:w="10632" w:type="dxa"/>
            <w:gridSpan w:val="17"/>
            <w:tcBorders>
              <w:top w:val="nil"/>
              <w:bottom w:val="single" w:sz="4" w:space="0" w:color="auto"/>
            </w:tcBorders>
          </w:tcPr>
          <w:p w:rsidR="00E91B3F" w:rsidRPr="008B623B" w:rsidRDefault="007E65C6" w:rsidP="007E65C6">
            <w:pPr>
              <w:rPr>
                <w:rFonts w:ascii="Arial" w:hAnsi="Arial" w:cs="Arial"/>
                <w:sz w:val="18"/>
                <w:szCs w:val="18"/>
              </w:rPr>
            </w:pPr>
            <w:r>
              <w:rPr>
                <w:rFonts w:ascii="Arial" w:hAnsi="Arial" w:cs="Arial"/>
                <w:sz w:val="18"/>
                <w:szCs w:val="18"/>
              </w:rPr>
              <w:t>Presupuesto del p</w:t>
            </w:r>
            <w:r w:rsidR="00E91B3F" w:rsidRPr="008B623B">
              <w:rPr>
                <w:rFonts w:ascii="Arial" w:hAnsi="Arial" w:cs="Arial"/>
                <w:sz w:val="18"/>
                <w:szCs w:val="18"/>
              </w:rPr>
              <w:t xml:space="preserve">lan de </w:t>
            </w:r>
            <w:r>
              <w:rPr>
                <w:rFonts w:ascii="Arial" w:hAnsi="Arial" w:cs="Arial"/>
                <w:sz w:val="18"/>
                <w:szCs w:val="18"/>
              </w:rPr>
              <w:t>l</w:t>
            </w:r>
            <w:r w:rsidR="00E91B3F" w:rsidRPr="008B623B">
              <w:rPr>
                <w:rFonts w:ascii="Arial" w:hAnsi="Arial" w:cs="Arial"/>
                <w:sz w:val="18"/>
                <w:szCs w:val="18"/>
              </w:rPr>
              <w:t>abores (</w:t>
            </w:r>
            <w:r>
              <w:rPr>
                <w:rFonts w:ascii="Arial" w:hAnsi="Arial" w:cs="Arial"/>
                <w:sz w:val="18"/>
                <w:szCs w:val="18"/>
              </w:rPr>
              <w:t>€</w:t>
            </w:r>
            <w:r w:rsidR="00E91B3F" w:rsidRPr="008B623B">
              <w:rPr>
                <w:rFonts w:ascii="Arial" w:hAnsi="Arial" w:cs="Arial"/>
                <w:sz w:val="18"/>
                <w:szCs w:val="18"/>
              </w:rPr>
              <w:t xml:space="preserve">):         </w:t>
            </w:r>
          </w:p>
        </w:tc>
      </w:tr>
      <w:tr w:rsidR="00E71544" w:rsidRPr="00352247">
        <w:trPr>
          <w:cantSplit/>
          <w:trHeight w:val="929"/>
        </w:trPr>
        <w:tc>
          <w:tcPr>
            <w:tcW w:w="10632" w:type="dxa"/>
            <w:gridSpan w:val="17"/>
            <w:tcBorders>
              <w:top w:val="nil"/>
              <w:bottom w:val="single" w:sz="4" w:space="0" w:color="auto"/>
            </w:tcBorders>
          </w:tcPr>
          <w:p w:rsidR="00E71544" w:rsidRPr="001C4A46" w:rsidRDefault="00E71544" w:rsidP="00E71544">
            <w:pPr>
              <w:pStyle w:val="Ttulo2"/>
              <w:jc w:val="both"/>
              <w:rPr>
                <w:rFonts w:cs="Arial"/>
                <w:szCs w:val="16"/>
              </w:rPr>
            </w:pPr>
            <w:r w:rsidRPr="001C4A46">
              <w:rPr>
                <w:rFonts w:cs="Arial"/>
                <w:szCs w:val="16"/>
              </w:rPr>
              <w:t>T652.1.a) - Expedición de informes técnicos y la realización de actuaciones de carácter facultativo en el ámbito minero. Realización de actuaciones técnicas o facultativas de confrontación de planes de labores y proyectos mineros, por cada actuación. Proyectos va</w:t>
            </w:r>
            <w:r w:rsidR="0038381D">
              <w:rPr>
                <w:rFonts w:cs="Arial"/>
                <w:szCs w:val="16"/>
              </w:rPr>
              <w:t>lorados hasta en 120.202,42 €</w:t>
            </w:r>
            <w:r w:rsidRPr="001C4A46">
              <w:rPr>
                <w:rFonts w:cs="Arial"/>
                <w:szCs w:val="16"/>
              </w:rPr>
              <w:t xml:space="preserve"> i</w:t>
            </w:r>
            <w:r w:rsidR="00401BD7" w:rsidRPr="001C4A46">
              <w:rPr>
                <w:rFonts w:cs="Arial"/>
                <w:szCs w:val="16"/>
              </w:rPr>
              <w:t>nclusive.</w:t>
            </w:r>
          </w:p>
          <w:p w:rsidR="002269BF" w:rsidRPr="002269BF" w:rsidRDefault="00E71544" w:rsidP="00CB5E74">
            <w:pPr>
              <w:pStyle w:val="Ttulo2"/>
              <w:jc w:val="both"/>
            </w:pPr>
            <w:r w:rsidRPr="00CB5E74">
              <w:rPr>
                <w:rFonts w:cs="Arial"/>
                <w:sz w:val="15"/>
                <w:szCs w:val="15"/>
              </w:rPr>
              <w:t>T652.1.b) - Expedición de informes técnicos y la realización de actuaciones de carácter facultativo en el ámbito minero. Realización de actuaciones técnicas o facultativas de confrontación de planes de labores y proyectos mineros, por cada actuación. Proyectos cuyo valor sea superior a 120.202,42</w:t>
            </w:r>
            <w:r w:rsidR="0038381D" w:rsidRPr="00CB5E74">
              <w:rPr>
                <w:rFonts w:cs="Arial"/>
                <w:sz w:val="15"/>
                <w:szCs w:val="15"/>
              </w:rPr>
              <w:t xml:space="preserve"> </w:t>
            </w:r>
            <w:r w:rsidRPr="00CB5E74">
              <w:rPr>
                <w:rFonts w:cs="Arial"/>
                <w:sz w:val="15"/>
                <w:szCs w:val="15"/>
              </w:rPr>
              <w:t>€, se percibirá e</w:t>
            </w:r>
            <w:r w:rsidR="00401BD7" w:rsidRPr="00CB5E74">
              <w:rPr>
                <w:rFonts w:cs="Arial"/>
                <w:sz w:val="15"/>
                <w:szCs w:val="15"/>
              </w:rPr>
              <w:t>l importe del apartado anterior</w:t>
            </w:r>
            <w:r w:rsidRPr="00CB5E74">
              <w:rPr>
                <w:rFonts w:cs="Arial"/>
                <w:sz w:val="15"/>
                <w:szCs w:val="15"/>
              </w:rPr>
              <w:t>, más 109,61€ por cada 120.202,42€ de valor o fracción de valor</w:t>
            </w:r>
            <w:r w:rsidR="00E91B3F" w:rsidRPr="001C4A46">
              <w:rPr>
                <w:rFonts w:cs="Arial"/>
                <w:szCs w:val="16"/>
              </w:rPr>
              <w:t>.</w:t>
            </w:r>
            <w:r w:rsidR="00CB5E74">
              <w:rPr>
                <w:rFonts w:cs="Arial"/>
                <w:szCs w:val="16"/>
              </w:rPr>
              <w:t xml:space="preserve"> </w:t>
            </w:r>
            <w:r w:rsidR="002269BF" w:rsidRPr="00CB5E74">
              <w:rPr>
                <w:rFonts w:cs="Arial"/>
                <w:sz w:val="15"/>
                <w:szCs w:val="15"/>
              </w:rPr>
              <w:t>(Tasas para todos los casos)</w:t>
            </w:r>
          </w:p>
        </w:tc>
      </w:tr>
      <w:tr w:rsidR="00F73331" w:rsidRPr="00562532" w:rsidTr="00B06529">
        <w:tblPrEx>
          <w:tblBorders>
            <w:insideH w:val="none" w:sz="0" w:space="0" w:color="auto"/>
            <w:insideV w:val="none" w:sz="0" w:space="0" w:color="auto"/>
          </w:tblBorders>
        </w:tblPrEx>
        <w:trPr>
          <w:trHeight w:val="625"/>
        </w:trPr>
        <w:tc>
          <w:tcPr>
            <w:tcW w:w="10632" w:type="dxa"/>
            <w:gridSpan w:val="17"/>
            <w:tcBorders>
              <w:top w:val="single" w:sz="4" w:space="0" w:color="auto"/>
            </w:tcBorders>
          </w:tcPr>
          <w:p w:rsidR="00F73331" w:rsidRPr="00CB5E74" w:rsidRDefault="00F73331" w:rsidP="00331C34">
            <w:pPr>
              <w:spacing w:line="360" w:lineRule="auto"/>
              <w:jc w:val="center"/>
              <w:rPr>
                <w:rFonts w:ascii="Arial" w:hAnsi="Arial" w:cs="Arial"/>
                <w:sz w:val="18"/>
                <w:szCs w:val="18"/>
              </w:rPr>
            </w:pPr>
            <w:r w:rsidRPr="00CB5E74">
              <w:rPr>
                <w:rFonts w:ascii="Arial" w:hAnsi="Arial" w:cs="Arial"/>
                <w:sz w:val="18"/>
                <w:szCs w:val="18"/>
              </w:rPr>
              <w:t xml:space="preserve">En _________________  </w:t>
            </w:r>
            <w:proofErr w:type="spellStart"/>
            <w:r w:rsidRPr="00CB5E74">
              <w:rPr>
                <w:rFonts w:ascii="Arial" w:hAnsi="Arial" w:cs="Arial"/>
                <w:sz w:val="18"/>
                <w:szCs w:val="18"/>
              </w:rPr>
              <w:t>a</w:t>
            </w:r>
            <w:proofErr w:type="spellEnd"/>
            <w:r w:rsidRPr="00CB5E74">
              <w:rPr>
                <w:rFonts w:ascii="Arial" w:hAnsi="Arial" w:cs="Arial"/>
                <w:sz w:val="18"/>
                <w:szCs w:val="18"/>
              </w:rPr>
              <w:t xml:space="preserve">  ____ de _______________ </w:t>
            </w:r>
            <w:proofErr w:type="spellStart"/>
            <w:r w:rsidRPr="00CB5E74">
              <w:rPr>
                <w:rFonts w:ascii="Arial" w:hAnsi="Arial" w:cs="Arial"/>
                <w:sz w:val="18"/>
                <w:szCs w:val="18"/>
              </w:rPr>
              <w:t>de</w:t>
            </w:r>
            <w:proofErr w:type="spellEnd"/>
            <w:r w:rsidRPr="00CB5E74">
              <w:rPr>
                <w:rFonts w:ascii="Arial" w:hAnsi="Arial" w:cs="Arial"/>
                <w:sz w:val="18"/>
                <w:szCs w:val="18"/>
              </w:rPr>
              <w:t xml:space="preserve"> 2.0__</w:t>
            </w:r>
          </w:p>
          <w:p w:rsidR="001C61A2" w:rsidRPr="00746F8E" w:rsidRDefault="001C61A2" w:rsidP="00CB5E74">
            <w:pPr>
              <w:spacing w:line="276" w:lineRule="auto"/>
              <w:rPr>
                <w:rFonts w:ascii="Arial" w:hAnsi="Arial" w:cs="Arial"/>
                <w:sz w:val="18"/>
                <w:szCs w:val="16"/>
              </w:rPr>
            </w:pPr>
          </w:p>
          <w:p w:rsidR="0035715D" w:rsidRPr="00562532" w:rsidRDefault="00F73331" w:rsidP="0035715D">
            <w:pPr>
              <w:jc w:val="center"/>
              <w:rPr>
                <w:rFonts w:ascii="Arial" w:hAnsi="Arial" w:cs="Arial"/>
                <w:sz w:val="16"/>
                <w:szCs w:val="16"/>
              </w:rPr>
            </w:pPr>
            <w:r w:rsidRPr="00562532">
              <w:rPr>
                <w:rFonts w:ascii="Arial" w:hAnsi="Arial" w:cs="Arial"/>
                <w:sz w:val="16"/>
                <w:szCs w:val="16"/>
              </w:rPr>
              <w:t>Firma</w:t>
            </w:r>
            <w:r>
              <w:rPr>
                <w:rFonts w:ascii="Arial" w:hAnsi="Arial" w:cs="Arial"/>
                <w:sz w:val="16"/>
                <w:szCs w:val="16"/>
              </w:rPr>
              <w:t xml:space="preserve">do (titular o </w:t>
            </w:r>
            <w:r w:rsidR="00BE669E">
              <w:rPr>
                <w:rFonts w:ascii="Arial" w:hAnsi="Arial" w:cs="Arial"/>
                <w:sz w:val="16"/>
                <w:szCs w:val="16"/>
              </w:rPr>
              <w:t xml:space="preserve"> representante legal</w:t>
            </w:r>
            <w:r>
              <w:rPr>
                <w:rFonts w:ascii="Arial" w:hAnsi="Arial" w:cs="Arial"/>
                <w:sz w:val="16"/>
                <w:szCs w:val="16"/>
              </w:rPr>
              <w:t>)</w:t>
            </w:r>
          </w:p>
        </w:tc>
      </w:tr>
    </w:tbl>
    <w:p w:rsidR="00302082" w:rsidRPr="00CB5E74" w:rsidRDefault="00302082" w:rsidP="001342B8">
      <w:pPr>
        <w:pStyle w:val="Encabezado"/>
        <w:tabs>
          <w:tab w:val="left" w:pos="708"/>
        </w:tabs>
        <w:jc w:val="center"/>
        <w:rPr>
          <w:rFonts w:ascii="Arial" w:hAnsi="Arial" w:cs="Arial"/>
          <w:b/>
          <w:sz w:val="6"/>
          <w:szCs w:val="6"/>
        </w:rPr>
      </w:pPr>
    </w:p>
    <w:p w:rsidR="001E3145" w:rsidRDefault="001E3145" w:rsidP="001342B8">
      <w:pPr>
        <w:pStyle w:val="Encabezado"/>
        <w:tabs>
          <w:tab w:val="left" w:pos="708"/>
        </w:tabs>
        <w:jc w:val="center"/>
        <w:rPr>
          <w:rFonts w:ascii="Arial" w:hAnsi="Arial" w:cs="Arial"/>
          <w:i/>
        </w:rPr>
      </w:pPr>
      <w:r>
        <w:rPr>
          <w:rFonts w:ascii="Arial" w:hAnsi="Arial" w:cs="Arial"/>
          <w:b/>
        </w:rPr>
        <w:t>SR/</w:t>
      </w:r>
      <w:r w:rsidR="003F6882">
        <w:rPr>
          <w:rFonts w:ascii="Arial" w:hAnsi="Arial" w:cs="Arial"/>
          <w:b/>
        </w:rPr>
        <w:t>A</w:t>
      </w:r>
      <w:r w:rsidR="00A4685F">
        <w:rPr>
          <w:rFonts w:ascii="Arial" w:hAnsi="Arial" w:cs="Arial"/>
          <w:b/>
        </w:rPr>
        <w:t xml:space="preserve"> </w:t>
      </w:r>
      <w:r w:rsidR="003F6882">
        <w:rPr>
          <w:rFonts w:ascii="Arial" w:hAnsi="Arial" w:cs="Arial"/>
          <w:b/>
        </w:rPr>
        <w:t xml:space="preserve"> DIRECTOR</w:t>
      </w:r>
      <w:r>
        <w:rPr>
          <w:rFonts w:ascii="Arial" w:hAnsi="Arial" w:cs="Arial"/>
          <w:b/>
        </w:rPr>
        <w:t>/</w:t>
      </w:r>
      <w:r w:rsidR="003F6882">
        <w:rPr>
          <w:rFonts w:ascii="Arial" w:hAnsi="Arial" w:cs="Arial"/>
          <w:b/>
        </w:rPr>
        <w:t>A</w:t>
      </w:r>
      <w:r w:rsidR="00CF1379">
        <w:rPr>
          <w:rFonts w:ascii="Arial" w:hAnsi="Arial" w:cs="Arial"/>
          <w:b/>
        </w:rPr>
        <w:t xml:space="preserve"> </w:t>
      </w:r>
      <w:r w:rsidR="003F6882">
        <w:rPr>
          <w:rFonts w:ascii="Arial" w:hAnsi="Arial" w:cs="Arial"/>
          <w:b/>
        </w:rPr>
        <w:t xml:space="preserve"> GENERAL DE ENERGIA Y ACTIVIDAD INDUSTRIAL Y MINERA</w:t>
      </w:r>
    </w:p>
    <w:p w:rsidR="00DA0ECB" w:rsidRPr="00CF3D3B" w:rsidRDefault="00DA0ECB" w:rsidP="00DA0ECB">
      <w:pPr>
        <w:autoSpaceDE w:val="0"/>
        <w:autoSpaceDN w:val="0"/>
        <w:adjustRightInd w:val="0"/>
        <w:jc w:val="both"/>
        <w:rPr>
          <w:rFonts w:ascii="Calibri" w:hAnsi="Calibri" w:cs="TimesNewRoman,Bold"/>
          <w:b/>
          <w:bCs/>
          <w:sz w:val="16"/>
          <w:szCs w:val="16"/>
        </w:rPr>
      </w:pPr>
    </w:p>
    <w:p w:rsidR="003122CC" w:rsidRDefault="003122CC" w:rsidP="00DC284F">
      <w:pPr>
        <w:pStyle w:val="Encabezado"/>
        <w:tabs>
          <w:tab w:val="left" w:pos="708"/>
        </w:tabs>
        <w:jc w:val="both"/>
        <w:rPr>
          <w:rFonts w:ascii="Arial" w:hAnsi="Arial" w:cs="Arial"/>
          <w:i/>
          <w:sz w:val="18"/>
          <w:szCs w:val="18"/>
        </w:rPr>
      </w:pPr>
      <w:r w:rsidRPr="00FE4977">
        <w:rPr>
          <w:rFonts w:ascii="Arial" w:hAnsi="Arial" w:cs="Arial"/>
          <w:i/>
          <w:sz w:val="18"/>
          <w:szCs w:val="18"/>
        </w:rPr>
        <w:lastRenderedPageBreak/>
        <w:t xml:space="preserve">(+) En caso de representación, deberá incluir </w:t>
      </w:r>
      <w:r>
        <w:rPr>
          <w:rFonts w:ascii="Arial" w:hAnsi="Arial" w:cs="Arial"/>
          <w:i/>
          <w:sz w:val="18"/>
          <w:szCs w:val="18"/>
        </w:rPr>
        <w:t>poderes acreditativos de la misma. S</w:t>
      </w:r>
      <w:r w:rsidRPr="00FE4977">
        <w:rPr>
          <w:rFonts w:ascii="Arial" w:hAnsi="Arial" w:cs="Arial"/>
          <w:i/>
          <w:sz w:val="18"/>
          <w:szCs w:val="18"/>
        </w:rPr>
        <w:t>i ya se ha</w:t>
      </w:r>
      <w:r w:rsidR="00BD1366">
        <w:rPr>
          <w:rFonts w:ascii="Arial" w:hAnsi="Arial" w:cs="Arial"/>
          <w:i/>
          <w:sz w:val="18"/>
          <w:szCs w:val="18"/>
        </w:rPr>
        <w:t>n</w:t>
      </w:r>
      <w:r w:rsidRPr="00FE4977">
        <w:rPr>
          <w:rFonts w:ascii="Arial" w:hAnsi="Arial" w:cs="Arial"/>
          <w:i/>
          <w:sz w:val="18"/>
          <w:szCs w:val="18"/>
        </w:rPr>
        <w:t xml:space="preserve"> aportado con anterioridad será suficiente con que se ind</w:t>
      </w:r>
      <w:r>
        <w:rPr>
          <w:rFonts w:ascii="Arial" w:hAnsi="Arial" w:cs="Arial"/>
          <w:i/>
          <w:sz w:val="18"/>
          <w:szCs w:val="18"/>
        </w:rPr>
        <w:t>ique el número de expediente. Nú</w:t>
      </w:r>
      <w:r w:rsidRPr="00FE4977">
        <w:rPr>
          <w:rFonts w:ascii="Arial" w:hAnsi="Arial" w:cs="Arial"/>
          <w:i/>
          <w:sz w:val="18"/>
          <w:szCs w:val="18"/>
        </w:rPr>
        <w:t xml:space="preserve">m. </w:t>
      </w:r>
      <w:proofErr w:type="spellStart"/>
      <w:r w:rsidRPr="00FE4977">
        <w:rPr>
          <w:rFonts w:ascii="Arial" w:hAnsi="Arial" w:cs="Arial"/>
          <w:i/>
          <w:sz w:val="18"/>
          <w:szCs w:val="18"/>
        </w:rPr>
        <w:t>Exp</w:t>
      </w:r>
      <w:r>
        <w:rPr>
          <w:rFonts w:ascii="Arial" w:hAnsi="Arial" w:cs="Arial"/>
          <w:i/>
          <w:sz w:val="18"/>
          <w:szCs w:val="18"/>
        </w:rPr>
        <w:t>te</w:t>
      </w:r>
      <w:proofErr w:type="spellEnd"/>
      <w:proofErr w:type="gramStart"/>
      <w:r>
        <w:rPr>
          <w:rFonts w:ascii="Arial" w:hAnsi="Arial" w:cs="Arial"/>
          <w:i/>
          <w:sz w:val="18"/>
          <w:szCs w:val="18"/>
        </w:rPr>
        <w:t>:</w:t>
      </w:r>
      <w:r w:rsidRPr="00FE4977">
        <w:rPr>
          <w:rFonts w:ascii="Arial" w:hAnsi="Arial" w:cs="Arial"/>
          <w:i/>
          <w:sz w:val="18"/>
          <w:szCs w:val="18"/>
        </w:rPr>
        <w:t>_</w:t>
      </w:r>
      <w:proofErr w:type="gramEnd"/>
      <w:r w:rsidRPr="00FE4977">
        <w:rPr>
          <w:rFonts w:ascii="Arial" w:hAnsi="Arial" w:cs="Arial"/>
          <w:i/>
          <w:sz w:val="18"/>
          <w:szCs w:val="18"/>
        </w:rPr>
        <w:t>_______________.</w:t>
      </w:r>
    </w:p>
    <w:p w:rsidR="00855AD2" w:rsidRDefault="00855AD2" w:rsidP="0003053F">
      <w:pPr>
        <w:pStyle w:val="Encabezado"/>
        <w:tabs>
          <w:tab w:val="left" w:pos="708"/>
        </w:tabs>
        <w:jc w:val="both"/>
        <w:rPr>
          <w:rFonts w:ascii="Arial" w:hAnsi="Arial" w:cs="Arial"/>
          <w:b/>
        </w:rPr>
      </w:pPr>
    </w:p>
    <w:p w:rsidR="00BE2167" w:rsidRDefault="00BE2167" w:rsidP="00BE2167">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BE2167" w:rsidRDefault="00BE2167" w:rsidP="00BE2167">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BE2167" w:rsidRDefault="0041466F" w:rsidP="00BE2167">
      <w:pPr>
        <w:shd w:val="clear" w:color="auto" w:fill="FCFCFC"/>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70AF" id="Rectangle 2" o:spid="_x0000_s1026" style="position:absolute;margin-left:1.3pt;margin-top:2.5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lxO96hoCAAA5BAAADgAAAAAAAAAAAAAAAAAuAgAAZHJzL2Uyb0RvYy54bWxQSwECLQAUAAYA&#10;CAAAACEAsJzW19sAAAAFAQAADwAAAAAAAAAAAAAAAAB0BAAAZHJzL2Rvd25yZXYueG1sUEsFBgAA&#10;AAAEAAQA8wAAAHwFAAAAAA==&#10;"/>
            </w:pict>
          </mc:Fallback>
        </mc:AlternateContent>
      </w:r>
      <w:r w:rsidR="00BE2167">
        <w:rPr>
          <w:rFonts w:ascii="Arial" w:hAnsi="Arial" w:cs="Arial"/>
          <w:sz w:val="17"/>
          <w:szCs w:val="17"/>
        </w:rPr>
        <w:t xml:space="preserve">      </w:t>
      </w:r>
      <w:r w:rsidR="00BE2167">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BE2167" w:rsidRPr="00560F1B">
        <w:rPr>
          <w:rFonts w:ascii="Arial" w:hAnsi="Arial" w:cs="Arial"/>
          <w:sz w:val="17"/>
          <w:szCs w:val="17"/>
        </w:rPr>
        <w:t xml:space="preserve"> </w:t>
      </w:r>
    </w:p>
    <w:p w:rsidR="00BE2167" w:rsidRDefault="00BE2167" w:rsidP="00BE2167">
      <w:pPr>
        <w:shd w:val="clear" w:color="auto" w:fill="FCFCFC"/>
        <w:spacing w:line="240" w:lineRule="exact"/>
        <w:jc w:val="both"/>
        <w:rPr>
          <w:rFonts w:ascii="Arial" w:hAnsi="Arial" w:cs="Arial"/>
          <w:sz w:val="17"/>
          <w:szCs w:val="17"/>
        </w:rPr>
      </w:pPr>
    </w:p>
    <w:p w:rsidR="00BE2167" w:rsidRDefault="00BE2167" w:rsidP="00BE2167">
      <w:pPr>
        <w:shd w:val="clear" w:color="auto" w:fill="FCFCFC"/>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BE2167" w:rsidRDefault="00BE2167" w:rsidP="00BE2167">
      <w:pPr>
        <w:shd w:val="clear" w:color="auto" w:fill="FCFCFC"/>
        <w:spacing w:line="240" w:lineRule="exact"/>
        <w:jc w:val="both"/>
      </w:pPr>
    </w:p>
    <w:p w:rsidR="00BE2167" w:rsidRDefault="00BE2167" w:rsidP="00BE2167">
      <w:pPr>
        <w:shd w:val="clear" w:color="auto" w:fill="FCFCFC"/>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00DE32EC">
        <w:rPr>
          <w:rFonts w:ascii="Arial" w:hAnsi="Arial" w:cs="Arial"/>
          <w:sz w:val="17"/>
          <w:szCs w:val="17"/>
        </w:rPr>
        <w:t xml:space="preserve">              </w:t>
      </w:r>
      <w:r>
        <w:rPr>
          <w:rFonts w:ascii="Arial" w:hAnsi="Arial" w:cs="Arial"/>
          <w:sz w:val="17"/>
          <w:szCs w:val="17"/>
        </w:rPr>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BE2167" w:rsidRDefault="00BE2167" w:rsidP="00BE2167">
      <w:pPr>
        <w:pStyle w:val="bold-smaller1"/>
        <w:shd w:val="clear" w:color="auto" w:fill="FCFCFC"/>
        <w:jc w:val="both"/>
        <w:rPr>
          <w:rFonts w:ascii="Arial" w:hAnsi="Arial" w:cs="Arial"/>
          <w:sz w:val="15"/>
          <w:szCs w:val="15"/>
        </w:rPr>
      </w:pPr>
      <w:r>
        <w:rPr>
          <w:rFonts w:ascii="Arial" w:hAnsi="Arial" w:cs="Arial"/>
          <w:b w:val="0"/>
          <w:bCs w:val="0"/>
          <w:sz w:val="15"/>
          <w:szCs w:val="15"/>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r w:rsidR="00DE32EC">
        <w:rPr>
          <w:rFonts w:ascii="Arial" w:hAnsi="Arial" w:cs="Arial"/>
          <w:b w:val="0"/>
          <w:bCs w:val="0"/>
          <w:sz w:val="15"/>
          <w:szCs w:val="15"/>
        </w:rPr>
        <w:t xml:space="preserve"> </w:t>
      </w:r>
      <w:r>
        <w:rPr>
          <w:rFonts w:ascii="Arial" w:hAnsi="Arial" w:cs="Arial"/>
          <w:b w:val="0"/>
          <w:bCs w:val="0"/>
          <w:sz w:val="15"/>
          <w:szCs w:val="15"/>
        </w:rPr>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3122CC" w:rsidRDefault="003122CC" w:rsidP="003122CC">
      <w:pPr>
        <w:pStyle w:val="Encabezado"/>
        <w:tabs>
          <w:tab w:val="left" w:pos="708"/>
        </w:tabs>
        <w:jc w:val="both"/>
        <w:rPr>
          <w:rFonts w:ascii="Arial" w:hAnsi="Arial" w:cs="Arial"/>
          <w:sz w:val="18"/>
          <w:szCs w:val="18"/>
        </w:rPr>
      </w:pPr>
    </w:p>
    <w:p w:rsidR="006D344A" w:rsidRPr="00641236" w:rsidRDefault="006D344A" w:rsidP="006D344A">
      <w:pPr>
        <w:pStyle w:val="NormalWeb"/>
        <w:spacing w:after="0" w:afterAutospacing="0"/>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6D344A" w:rsidRPr="00641236" w:rsidRDefault="006D344A" w:rsidP="006D344A">
      <w:pPr>
        <w:pStyle w:val="NormalWeb"/>
        <w:spacing w:after="0" w:afterAutospacing="0"/>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6D344A" w:rsidRDefault="006D344A" w:rsidP="006D344A">
      <w:pPr>
        <w:pStyle w:val="NormalWeb"/>
        <w:spacing w:before="0" w:beforeAutospacing="0" w:after="0" w:after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6D344A" w:rsidRPr="00641236" w:rsidRDefault="006D344A" w:rsidP="006D344A">
      <w:pPr>
        <w:pStyle w:val="NormalWeb"/>
        <w:spacing w:before="0" w:beforeAutospacing="0" w:after="0" w:after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6D344A" w:rsidRDefault="006D344A" w:rsidP="003122CC">
      <w:pPr>
        <w:pStyle w:val="Encabezado"/>
        <w:tabs>
          <w:tab w:val="left" w:pos="708"/>
        </w:tabs>
        <w:jc w:val="both"/>
        <w:rPr>
          <w:rFonts w:ascii="Arial" w:hAnsi="Arial" w:cs="Arial"/>
          <w:sz w:val="18"/>
          <w:szCs w:val="18"/>
        </w:rPr>
      </w:pPr>
    </w:p>
    <w:p w:rsidR="003122CC" w:rsidRPr="001711D3" w:rsidRDefault="003122CC" w:rsidP="003122CC">
      <w:pPr>
        <w:pStyle w:val="Encabezado"/>
        <w:tabs>
          <w:tab w:val="left" w:pos="708"/>
        </w:tabs>
        <w:jc w:val="both"/>
        <w:rPr>
          <w:rFonts w:ascii="Arial" w:hAnsi="Arial" w:cs="Arial"/>
          <w:sz w:val="18"/>
          <w:szCs w:val="18"/>
        </w:rPr>
      </w:pPr>
      <w:r w:rsidRPr="001711D3">
        <w:rPr>
          <w:rFonts w:ascii="Arial" w:hAnsi="Arial" w:cs="Arial"/>
          <w:sz w:val="18"/>
          <w:szCs w:val="18"/>
        </w:rPr>
        <w:t>De acuerdo con la reglamentación vigente se aporta la siguiente documentación:</w:t>
      </w:r>
    </w:p>
    <w:p w:rsidR="003122CC" w:rsidRDefault="003122CC" w:rsidP="0003053F">
      <w:pPr>
        <w:pStyle w:val="Encabezado"/>
        <w:tabs>
          <w:tab w:val="left" w:pos="708"/>
        </w:tabs>
        <w:jc w:val="both"/>
        <w:rPr>
          <w:rFonts w:ascii="Arial" w:hAnsi="Arial" w:cs="Arial"/>
          <w: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91"/>
        <w:gridCol w:w="549"/>
        <w:gridCol w:w="567"/>
        <w:gridCol w:w="567"/>
        <w:gridCol w:w="709"/>
        <w:gridCol w:w="6804"/>
      </w:tblGrid>
      <w:tr w:rsidR="00AF4CA6" w:rsidRPr="00CD1982" w:rsidTr="006D344A">
        <w:trPr>
          <w:trHeight w:val="294"/>
        </w:trPr>
        <w:tc>
          <w:tcPr>
            <w:tcW w:w="3573" w:type="dxa"/>
            <w:gridSpan w:val="6"/>
            <w:tcBorders>
              <w:bottom w:val="single" w:sz="4" w:space="0" w:color="auto"/>
            </w:tcBorders>
            <w:shd w:val="clear" w:color="auto" w:fill="D9D9D9"/>
            <w:vAlign w:val="center"/>
          </w:tcPr>
          <w:p w:rsidR="00AF4CA6" w:rsidRPr="00CD1982" w:rsidRDefault="00AF4CA6" w:rsidP="00CD1982">
            <w:pPr>
              <w:pStyle w:val="Encabezado"/>
              <w:tabs>
                <w:tab w:val="left" w:pos="708"/>
              </w:tabs>
              <w:jc w:val="center"/>
              <w:rPr>
                <w:rFonts w:ascii="Arial" w:hAnsi="Arial" w:cs="Arial"/>
                <w:b/>
              </w:rPr>
            </w:pPr>
            <w:r w:rsidRPr="00CD1982">
              <w:rPr>
                <w:rFonts w:ascii="Arial" w:hAnsi="Arial" w:cs="Arial"/>
                <w:b/>
              </w:rPr>
              <w:t>Documentación a Presentar</w:t>
            </w:r>
          </w:p>
          <w:p w:rsidR="00AF4CA6" w:rsidRPr="00CD1982" w:rsidRDefault="00AF4CA6" w:rsidP="00CD1982">
            <w:pPr>
              <w:pStyle w:val="Encabezado"/>
              <w:tabs>
                <w:tab w:val="left" w:pos="708"/>
              </w:tabs>
              <w:jc w:val="center"/>
              <w:rPr>
                <w:rFonts w:ascii="Arial" w:hAnsi="Arial" w:cs="Arial"/>
                <w:i/>
              </w:rPr>
            </w:pPr>
            <w:r w:rsidRPr="00CD1982">
              <w:rPr>
                <w:rFonts w:ascii="Arial" w:hAnsi="Arial" w:cs="Arial"/>
                <w:i/>
              </w:rPr>
              <w:t>En según t</w:t>
            </w:r>
            <w:r w:rsidR="00C50E52" w:rsidRPr="00CD1982">
              <w:rPr>
                <w:rFonts w:ascii="Arial" w:hAnsi="Arial" w:cs="Arial"/>
                <w:i/>
              </w:rPr>
              <w:t>ipo de d</w:t>
            </w:r>
            <w:r w:rsidRPr="00CD1982">
              <w:rPr>
                <w:rFonts w:ascii="Arial" w:hAnsi="Arial" w:cs="Arial"/>
                <w:i/>
              </w:rPr>
              <w:t xml:space="preserve">erecho </w:t>
            </w:r>
            <w:r w:rsidR="00C50E52" w:rsidRPr="00CD1982">
              <w:rPr>
                <w:rFonts w:ascii="Arial" w:hAnsi="Arial" w:cs="Arial"/>
                <w:i/>
              </w:rPr>
              <w:t>m</w:t>
            </w:r>
            <w:r w:rsidRPr="00CD1982">
              <w:rPr>
                <w:rFonts w:ascii="Arial" w:hAnsi="Arial" w:cs="Arial"/>
                <w:i/>
              </w:rPr>
              <w:t>inero</w:t>
            </w:r>
          </w:p>
        </w:tc>
        <w:tc>
          <w:tcPr>
            <w:tcW w:w="6804" w:type="dxa"/>
            <w:vMerge w:val="restart"/>
            <w:shd w:val="clear" w:color="auto" w:fill="D9D9D9"/>
            <w:vAlign w:val="center"/>
          </w:tcPr>
          <w:p w:rsidR="00AF4CA6" w:rsidRPr="00CD1982" w:rsidRDefault="00AF4CA6" w:rsidP="00CD1982">
            <w:pPr>
              <w:pStyle w:val="Encabezado"/>
              <w:tabs>
                <w:tab w:val="left" w:pos="708"/>
              </w:tabs>
              <w:jc w:val="center"/>
              <w:rPr>
                <w:rFonts w:ascii="Arial" w:hAnsi="Arial" w:cs="Arial"/>
                <w:b/>
              </w:rPr>
            </w:pPr>
            <w:r w:rsidRPr="00CD1982">
              <w:rPr>
                <w:rFonts w:ascii="Arial" w:hAnsi="Arial" w:cs="Arial"/>
                <w:b/>
              </w:rPr>
              <w:t>RELACIÓN DE DOCUMENTOS</w:t>
            </w:r>
          </w:p>
        </w:tc>
      </w:tr>
      <w:tr w:rsidR="001B45D7" w:rsidRPr="00CD1982" w:rsidTr="006D344A">
        <w:trPr>
          <w:trHeight w:val="294"/>
        </w:trPr>
        <w:tc>
          <w:tcPr>
            <w:tcW w:w="590" w:type="dxa"/>
            <w:shd w:val="clear" w:color="auto" w:fill="D9D9D9"/>
            <w:vAlign w:val="center"/>
          </w:tcPr>
          <w:p w:rsidR="001B45D7" w:rsidRPr="00CD1982" w:rsidRDefault="000B3C7A" w:rsidP="000B3C7A">
            <w:pPr>
              <w:pStyle w:val="Encabezado"/>
              <w:tabs>
                <w:tab w:val="left" w:pos="708"/>
              </w:tabs>
              <w:jc w:val="center"/>
              <w:rPr>
                <w:rFonts w:ascii="Arial" w:hAnsi="Arial" w:cs="Arial"/>
                <w:b/>
              </w:rPr>
            </w:pPr>
            <w:r>
              <w:rPr>
                <w:rFonts w:ascii="Arial" w:hAnsi="Arial" w:cs="Arial"/>
                <w:b/>
              </w:rPr>
              <w:t>(1)</w:t>
            </w:r>
          </w:p>
        </w:tc>
        <w:tc>
          <w:tcPr>
            <w:tcW w:w="591" w:type="dxa"/>
            <w:shd w:val="clear" w:color="auto" w:fill="D9D9D9"/>
            <w:vAlign w:val="center"/>
          </w:tcPr>
          <w:p w:rsidR="001B45D7" w:rsidRPr="00CD1982" w:rsidRDefault="000B3C7A" w:rsidP="00CD1982">
            <w:pPr>
              <w:pStyle w:val="Encabezado"/>
              <w:tabs>
                <w:tab w:val="left" w:pos="708"/>
              </w:tabs>
              <w:jc w:val="center"/>
              <w:rPr>
                <w:rFonts w:ascii="Arial" w:hAnsi="Arial" w:cs="Arial"/>
                <w:b/>
              </w:rPr>
            </w:pPr>
            <w:r>
              <w:rPr>
                <w:rFonts w:ascii="Arial" w:hAnsi="Arial" w:cs="Arial"/>
                <w:b/>
              </w:rPr>
              <w:t>(2)</w:t>
            </w:r>
          </w:p>
        </w:tc>
        <w:tc>
          <w:tcPr>
            <w:tcW w:w="549" w:type="dxa"/>
            <w:shd w:val="clear" w:color="auto" w:fill="D9D9D9"/>
            <w:vAlign w:val="center"/>
          </w:tcPr>
          <w:p w:rsidR="001B45D7" w:rsidRPr="00CD1982" w:rsidRDefault="000B3C7A" w:rsidP="00CD1982">
            <w:pPr>
              <w:pStyle w:val="Encabezado"/>
              <w:tabs>
                <w:tab w:val="left" w:pos="708"/>
              </w:tabs>
              <w:jc w:val="center"/>
              <w:rPr>
                <w:rFonts w:ascii="Arial" w:hAnsi="Arial" w:cs="Arial"/>
                <w:b/>
              </w:rPr>
            </w:pPr>
            <w:r>
              <w:rPr>
                <w:rFonts w:ascii="Arial" w:hAnsi="Arial" w:cs="Arial"/>
                <w:b/>
              </w:rPr>
              <w:t>(3)</w:t>
            </w:r>
          </w:p>
        </w:tc>
        <w:tc>
          <w:tcPr>
            <w:tcW w:w="567" w:type="dxa"/>
            <w:shd w:val="clear" w:color="auto" w:fill="D9D9D9"/>
            <w:vAlign w:val="center"/>
          </w:tcPr>
          <w:p w:rsidR="001B45D7" w:rsidRPr="00CD1982" w:rsidRDefault="000B3C7A" w:rsidP="00CD1982">
            <w:pPr>
              <w:pStyle w:val="Encabezado"/>
              <w:tabs>
                <w:tab w:val="left" w:pos="708"/>
              </w:tabs>
              <w:jc w:val="center"/>
              <w:rPr>
                <w:rFonts w:ascii="Arial" w:hAnsi="Arial" w:cs="Arial"/>
                <w:b/>
              </w:rPr>
            </w:pPr>
            <w:r>
              <w:rPr>
                <w:rFonts w:ascii="Arial" w:hAnsi="Arial" w:cs="Arial"/>
                <w:b/>
              </w:rPr>
              <w:t>(4)</w:t>
            </w:r>
          </w:p>
        </w:tc>
        <w:tc>
          <w:tcPr>
            <w:tcW w:w="567" w:type="dxa"/>
            <w:tcBorders>
              <w:bottom w:val="single" w:sz="4" w:space="0" w:color="auto"/>
            </w:tcBorders>
            <w:shd w:val="clear" w:color="auto" w:fill="D9D9D9"/>
            <w:vAlign w:val="center"/>
          </w:tcPr>
          <w:p w:rsidR="001B45D7" w:rsidRPr="00CD1982" w:rsidRDefault="000B3C7A" w:rsidP="00CD1982">
            <w:pPr>
              <w:pStyle w:val="Encabezado"/>
              <w:tabs>
                <w:tab w:val="left" w:pos="708"/>
              </w:tabs>
              <w:jc w:val="center"/>
              <w:rPr>
                <w:rFonts w:ascii="Arial" w:hAnsi="Arial" w:cs="Arial"/>
                <w:b/>
              </w:rPr>
            </w:pPr>
            <w:r>
              <w:rPr>
                <w:rFonts w:ascii="Arial" w:hAnsi="Arial" w:cs="Arial"/>
                <w:b/>
              </w:rPr>
              <w:t>(5)</w:t>
            </w:r>
          </w:p>
        </w:tc>
        <w:tc>
          <w:tcPr>
            <w:tcW w:w="709" w:type="dxa"/>
            <w:tcBorders>
              <w:bottom w:val="single" w:sz="4" w:space="0" w:color="auto"/>
            </w:tcBorders>
            <w:shd w:val="clear" w:color="auto" w:fill="D9D9D9"/>
            <w:vAlign w:val="center"/>
          </w:tcPr>
          <w:p w:rsidR="001B45D7" w:rsidRPr="00CD1982" w:rsidRDefault="000B3C7A" w:rsidP="003122CC">
            <w:pPr>
              <w:pStyle w:val="Encabezado"/>
              <w:tabs>
                <w:tab w:val="left" w:pos="708"/>
              </w:tabs>
              <w:jc w:val="center"/>
              <w:rPr>
                <w:rFonts w:ascii="Arial" w:hAnsi="Arial" w:cs="Arial"/>
                <w:b/>
                <w:vertAlign w:val="superscript"/>
              </w:rPr>
            </w:pPr>
            <w:r>
              <w:rPr>
                <w:rFonts w:ascii="Arial" w:hAnsi="Arial" w:cs="Arial"/>
                <w:b/>
              </w:rPr>
              <w:t>(6)</w:t>
            </w:r>
            <w:r w:rsidR="00CA7CE4" w:rsidRPr="00CD1982">
              <w:rPr>
                <w:rFonts w:ascii="Arial" w:hAnsi="Arial" w:cs="Arial"/>
                <w:b/>
              </w:rPr>
              <w:t xml:space="preserve"> </w:t>
            </w:r>
            <w:r w:rsidR="003122CC" w:rsidRPr="00935A81">
              <w:rPr>
                <w:rFonts w:ascii="Arial" w:hAnsi="Arial" w:cs="Arial"/>
                <w:b/>
                <w:sz w:val="16"/>
                <w:szCs w:val="16"/>
                <w:vertAlign w:val="superscript"/>
              </w:rPr>
              <w:t>(</w:t>
            </w:r>
            <w:r w:rsidR="003122CC" w:rsidRPr="00935A81">
              <w:rPr>
                <w:rFonts w:ascii="Arial" w:hAnsi="Arial" w:cs="Arial"/>
                <w:b/>
                <w:sz w:val="14"/>
                <w:szCs w:val="14"/>
                <w:vertAlign w:val="superscript"/>
              </w:rPr>
              <w:t>++</w:t>
            </w:r>
            <w:r w:rsidR="00CA7CE4" w:rsidRPr="00935A81">
              <w:rPr>
                <w:rFonts w:ascii="Arial" w:hAnsi="Arial" w:cs="Arial"/>
                <w:b/>
                <w:sz w:val="16"/>
                <w:szCs w:val="16"/>
                <w:vertAlign w:val="superscript"/>
              </w:rPr>
              <w:t>)</w:t>
            </w:r>
            <w:r w:rsidR="00B12062" w:rsidRPr="00CD1982">
              <w:rPr>
                <w:rFonts w:ascii="Arial" w:hAnsi="Arial" w:cs="Arial"/>
                <w:b/>
              </w:rPr>
              <w:t xml:space="preserve"> </w:t>
            </w:r>
          </w:p>
        </w:tc>
        <w:tc>
          <w:tcPr>
            <w:tcW w:w="6804" w:type="dxa"/>
            <w:vMerge/>
            <w:shd w:val="clear" w:color="auto" w:fill="D9D9D9"/>
            <w:vAlign w:val="center"/>
          </w:tcPr>
          <w:p w:rsidR="001B45D7" w:rsidRPr="00CD1982" w:rsidRDefault="001B45D7" w:rsidP="00CD1982">
            <w:pPr>
              <w:pStyle w:val="Encabezado"/>
              <w:tabs>
                <w:tab w:val="left" w:pos="708"/>
              </w:tabs>
              <w:jc w:val="center"/>
              <w:rPr>
                <w:rFonts w:ascii="Arial" w:hAnsi="Arial" w:cs="Arial"/>
                <w:b/>
              </w:rPr>
            </w:pPr>
          </w:p>
        </w:tc>
      </w:tr>
      <w:tr w:rsidR="001B45D7" w:rsidRPr="00CD1982" w:rsidTr="006D344A">
        <w:trPr>
          <w:trHeight w:val="313"/>
        </w:trPr>
        <w:tc>
          <w:tcPr>
            <w:tcW w:w="590"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91"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4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70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6804" w:type="dxa"/>
            <w:shd w:val="clear" w:color="auto" w:fill="FFFFFF"/>
            <w:vAlign w:val="center"/>
          </w:tcPr>
          <w:p w:rsidR="001B45D7" w:rsidRPr="000B3C7A" w:rsidRDefault="001B45D7" w:rsidP="00CD1982">
            <w:pPr>
              <w:pStyle w:val="Encabezado"/>
              <w:tabs>
                <w:tab w:val="left" w:pos="708"/>
              </w:tabs>
              <w:jc w:val="both"/>
              <w:rPr>
                <w:rFonts w:ascii="Arial" w:hAnsi="Arial" w:cs="Arial"/>
                <w:sz w:val="18"/>
                <w:szCs w:val="18"/>
              </w:rPr>
            </w:pPr>
            <w:r w:rsidRPr="000B3C7A">
              <w:rPr>
                <w:rFonts w:ascii="Arial" w:hAnsi="Arial" w:cs="Arial"/>
                <w:sz w:val="18"/>
                <w:szCs w:val="18"/>
              </w:rPr>
              <w:t xml:space="preserve">Plan de labores según modelo normalizado. </w:t>
            </w:r>
            <w:r w:rsidRPr="000B3C7A">
              <w:rPr>
                <w:rFonts w:ascii="Arial" w:hAnsi="Arial" w:cs="Arial"/>
                <w:sz w:val="18"/>
                <w:szCs w:val="18"/>
                <w:vertAlign w:val="superscript"/>
              </w:rPr>
              <w:t>(I)</w:t>
            </w:r>
          </w:p>
        </w:tc>
      </w:tr>
      <w:tr w:rsidR="001B45D7" w:rsidRPr="00CD1982" w:rsidTr="006D344A">
        <w:trPr>
          <w:trHeight w:val="313"/>
        </w:trPr>
        <w:tc>
          <w:tcPr>
            <w:tcW w:w="590"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91"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4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p>
        </w:tc>
        <w:tc>
          <w:tcPr>
            <w:tcW w:w="70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6804" w:type="dxa"/>
            <w:shd w:val="clear" w:color="auto" w:fill="FFFFFF"/>
            <w:vAlign w:val="center"/>
          </w:tcPr>
          <w:p w:rsidR="001B45D7" w:rsidRPr="000B3C7A" w:rsidRDefault="001B45D7" w:rsidP="00CD1982">
            <w:pPr>
              <w:pStyle w:val="Encabezado"/>
              <w:tabs>
                <w:tab w:val="left" w:pos="708"/>
              </w:tabs>
              <w:jc w:val="both"/>
              <w:rPr>
                <w:rFonts w:ascii="Arial" w:hAnsi="Arial" w:cs="Arial"/>
                <w:sz w:val="18"/>
                <w:szCs w:val="18"/>
              </w:rPr>
            </w:pPr>
            <w:r w:rsidRPr="000B3C7A">
              <w:rPr>
                <w:rFonts w:ascii="Arial" w:hAnsi="Arial" w:cs="Arial"/>
                <w:sz w:val="18"/>
                <w:szCs w:val="18"/>
              </w:rPr>
              <w:t xml:space="preserve">Proyecto técnico de voladuras </w:t>
            </w:r>
            <w:r w:rsidRPr="000B3C7A">
              <w:rPr>
                <w:rFonts w:ascii="Arial" w:hAnsi="Arial" w:cs="Arial"/>
                <w:i/>
                <w:sz w:val="18"/>
                <w:szCs w:val="18"/>
              </w:rPr>
              <w:t xml:space="preserve">(cuando proceda). </w:t>
            </w:r>
            <w:r w:rsidRPr="000B3C7A">
              <w:rPr>
                <w:rFonts w:ascii="Arial" w:hAnsi="Arial" w:cs="Arial"/>
                <w:sz w:val="18"/>
                <w:szCs w:val="18"/>
                <w:vertAlign w:val="superscript"/>
              </w:rPr>
              <w:t>(II)</w:t>
            </w:r>
          </w:p>
        </w:tc>
      </w:tr>
      <w:tr w:rsidR="001B45D7" w:rsidRPr="00CD1982" w:rsidTr="006D344A">
        <w:trPr>
          <w:trHeight w:val="313"/>
        </w:trPr>
        <w:tc>
          <w:tcPr>
            <w:tcW w:w="590"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91"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4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70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6804" w:type="dxa"/>
            <w:shd w:val="clear" w:color="auto" w:fill="FFFFFF"/>
            <w:vAlign w:val="center"/>
          </w:tcPr>
          <w:p w:rsidR="001B45D7" w:rsidRPr="000B3C7A" w:rsidRDefault="001B45D7" w:rsidP="00CD1982">
            <w:pPr>
              <w:pStyle w:val="Encabezado"/>
              <w:tabs>
                <w:tab w:val="left" w:pos="708"/>
              </w:tabs>
              <w:jc w:val="both"/>
              <w:rPr>
                <w:rFonts w:ascii="Arial" w:hAnsi="Arial" w:cs="Arial"/>
                <w:sz w:val="18"/>
                <w:szCs w:val="18"/>
              </w:rPr>
            </w:pPr>
            <w:r w:rsidRPr="000B3C7A">
              <w:rPr>
                <w:rFonts w:ascii="Arial" w:hAnsi="Arial" w:cs="Arial"/>
                <w:sz w:val="18"/>
                <w:szCs w:val="18"/>
              </w:rPr>
              <w:t>Actualización / Revisión del documento sobre seguridad y salud.</w:t>
            </w:r>
            <w:r w:rsidR="00BE2167" w:rsidRPr="000B3C7A">
              <w:rPr>
                <w:rFonts w:ascii="Arial" w:hAnsi="Arial" w:cs="Arial"/>
                <w:sz w:val="18"/>
                <w:szCs w:val="18"/>
                <w:vertAlign w:val="superscript"/>
              </w:rPr>
              <w:t xml:space="preserve"> (III)</w:t>
            </w:r>
          </w:p>
        </w:tc>
      </w:tr>
      <w:tr w:rsidR="001B45D7" w:rsidRPr="00CD1982" w:rsidTr="006D344A">
        <w:trPr>
          <w:trHeight w:val="649"/>
        </w:trPr>
        <w:tc>
          <w:tcPr>
            <w:tcW w:w="590"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91"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4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70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6804" w:type="dxa"/>
            <w:shd w:val="clear" w:color="auto" w:fill="FFFFFF"/>
            <w:vAlign w:val="center"/>
          </w:tcPr>
          <w:p w:rsidR="001B45D7" w:rsidRPr="000B3C7A" w:rsidRDefault="001B45D7" w:rsidP="00CD1982">
            <w:pPr>
              <w:pStyle w:val="Encabezado"/>
              <w:tabs>
                <w:tab w:val="left" w:pos="708"/>
              </w:tabs>
              <w:jc w:val="both"/>
              <w:rPr>
                <w:rFonts w:ascii="Arial" w:hAnsi="Arial" w:cs="Arial"/>
                <w:sz w:val="18"/>
                <w:szCs w:val="18"/>
              </w:rPr>
            </w:pPr>
            <w:r w:rsidRPr="000B3C7A">
              <w:rPr>
                <w:rFonts w:ascii="Arial" w:hAnsi="Arial" w:cs="Arial"/>
                <w:sz w:val="18"/>
                <w:szCs w:val="18"/>
              </w:rPr>
              <w:t xml:space="preserve">Memoria anual sobre el grado de cumplimiento y/o seguimiento del Programa de Vigilancia ambiental y de </w:t>
            </w:r>
            <w:smartTag w:uri="urn:schemas-microsoft-com:office:smarttags" w:element="PersonName">
              <w:smartTagPr>
                <w:attr w:name="ProductID" w:val="la Declaraci￳n"/>
              </w:smartTagPr>
              <w:r w:rsidRPr="000B3C7A">
                <w:rPr>
                  <w:rFonts w:ascii="Arial" w:hAnsi="Arial" w:cs="Arial"/>
                  <w:sz w:val="18"/>
                  <w:szCs w:val="18"/>
                </w:rPr>
                <w:t>la Declaración</w:t>
              </w:r>
            </w:smartTag>
            <w:r w:rsidRPr="000B3C7A">
              <w:rPr>
                <w:rFonts w:ascii="Arial" w:hAnsi="Arial" w:cs="Arial"/>
                <w:sz w:val="18"/>
                <w:szCs w:val="18"/>
              </w:rPr>
              <w:t xml:space="preserve"> de Impacto Ambiental de la explotación.</w:t>
            </w:r>
            <w:r w:rsidRPr="000B3C7A">
              <w:rPr>
                <w:rFonts w:ascii="Arial" w:hAnsi="Arial" w:cs="Arial"/>
                <w:i/>
                <w:sz w:val="18"/>
                <w:szCs w:val="18"/>
              </w:rPr>
              <w:t xml:space="preserve"> (Cuando proceda).</w:t>
            </w:r>
          </w:p>
        </w:tc>
      </w:tr>
      <w:tr w:rsidR="001B45D7" w:rsidRPr="00CD1982" w:rsidTr="006D344A">
        <w:trPr>
          <w:trHeight w:val="500"/>
        </w:trPr>
        <w:tc>
          <w:tcPr>
            <w:tcW w:w="590"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91"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4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567"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709" w:type="dxa"/>
            <w:shd w:val="clear" w:color="auto" w:fill="auto"/>
            <w:vAlign w:val="center"/>
          </w:tcPr>
          <w:p w:rsidR="001B45D7" w:rsidRPr="00CD1982" w:rsidRDefault="001B45D7" w:rsidP="00CD1982">
            <w:pPr>
              <w:pStyle w:val="Encabezado"/>
              <w:tabs>
                <w:tab w:val="left" w:pos="708"/>
              </w:tabs>
              <w:jc w:val="center"/>
              <w:rPr>
                <w:rFonts w:ascii="Arial" w:hAnsi="Arial" w:cs="Arial"/>
                <w:b/>
                <w:sz w:val="18"/>
                <w:szCs w:val="18"/>
              </w:rPr>
            </w:pPr>
            <w:r w:rsidRPr="00CD1982">
              <w:rPr>
                <w:rFonts w:ascii="Arial" w:hAnsi="Arial" w:cs="Arial"/>
                <w:b/>
                <w:sz w:val="18"/>
                <w:szCs w:val="18"/>
              </w:rPr>
              <w:t>X</w:t>
            </w:r>
          </w:p>
        </w:tc>
        <w:tc>
          <w:tcPr>
            <w:tcW w:w="6804" w:type="dxa"/>
            <w:shd w:val="clear" w:color="auto" w:fill="auto"/>
            <w:vAlign w:val="center"/>
          </w:tcPr>
          <w:p w:rsidR="001B45D7" w:rsidRPr="00CD1982" w:rsidRDefault="001B45D7" w:rsidP="00CD1982">
            <w:pPr>
              <w:pStyle w:val="Encabezado"/>
              <w:tabs>
                <w:tab w:val="left" w:pos="708"/>
              </w:tabs>
              <w:jc w:val="both"/>
              <w:rPr>
                <w:rFonts w:ascii="Arial" w:hAnsi="Arial" w:cs="Arial"/>
                <w:sz w:val="18"/>
                <w:szCs w:val="18"/>
              </w:rPr>
            </w:pPr>
            <w:r w:rsidRPr="00CD1982">
              <w:rPr>
                <w:rFonts w:ascii="Arial" w:hAnsi="Arial" w:cs="Arial"/>
                <w:sz w:val="18"/>
                <w:szCs w:val="18"/>
              </w:rPr>
              <w:t>Actualización de las garantías para responder del cumplimiento de la restauración del espacio natural afectado</w:t>
            </w:r>
            <w:r w:rsidR="00173C5D" w:rsidRPr="00CD1982">
              <w:rPr>
                <w:rFonts w:ascii="Arial" w:hAnsi="Arial" w:cs="Arial"/>
                <w:sz w:val="18"/>
                <w:szCs w:val="18"/>
              </w:rPr>
              <w:t>.</w:t>
            </w:r>
            <w:r w:rsidRPr="00CD1982">
              <w:rPr>
                <w:rFonts w:ascii="Arial" w:hAnsi="Arial" w:cs="Arial"/>
                <w:sz w:val="18"/>
                <w:szCs w:val="18"/>
              </w:rPr>
              <w:t xml:space="preserve"> </w:t>
            </w:r>
            <w:r w:rsidRPr="00CD1982">
              <w:rPr>
                <w:rFonts w:ascii="Arial" w:hAnsi="Arial" w:cs="Arial"/>
                <w:i/>
                <w:sz w:val="18"/>
                <w:szCs w:val="18"/>
              </w:rPr>
              <w:t>(Cuando proceda).</w:t>
            </w:r>
          </w:p>
        </w:tc>
      </w:tr>
    </w:tbl>
    <w:p w:rsidR="002303F2" w:rsidRDefault="002303F2" w:rsidP="002303F2">
      <w:pPr>
        <w:jc w:val="both"/>
        <w:rPr>
          <w:rFonts w:ascii="Arial" w:hAnsi="Arial" w:cs="Arial"/>
          <w:sz w:val="16"/>
          <w:szCs w:val="16"/>
        </w:rPr>
      </w:pPr>
    </w:p>
    <w:p w:rsidR="004B20C8" w:rsidRPr="00DC284F" w:rsidRDefault="008B623B" w:rsidP="00FB4112">
      <w:pPr>
        <w:numPr>
          <w:ilvl w:val="0"/>
          <w:numId w:val="12"/>
        </w:numPr>
        <w:ind w:hanging="218"/>
        <w:jc w:val="both"/>
        <w:rPr>
          <w:rFonts w:ascii="Arial" w:hAnsi="Arial" w:cs="Arial"/>
          <w:sz w:val="16"/>
          <w:szCs w:val="16"/>
        </w:rPr>
      </w:pPr>
      <w:r w:rsidRPr="00DC284F">
        <w:rPr>
          <w:rFonts w:ascii="Arial" w:hAnsi="Arial" w:cs="Arial"/>
          <w:sz w:val="16"/>
          <w:szCs w:val="16"/>
        </w:rPr>
        <w:t xml:space="preserve">(I).- </w:t>
      </w:r>
      <w:r w:rsidR="003F6882" w:rsidRPr="00DC284F">
        <w:rPr>
          <w:rFonts w:ascii="Arial" w:hAnsi="Arial" w:cs="Arial"/>
          <w:sz w:val="16"/>
          <w:szCs w:val="16"/>
        </w:rPr>
        <w:t xml:space="preserve">El Plan de Labores se ajustará al contenido y estructura esencial recogido en </w:t>
      </w:r>
      <w:smartTag w:uri="urn:schemas-microsoft-com:office:smarttags" w:element="PersonName">
        <w:smartTagPr>
          <w:attr w:name="ProductID" w:val="la Resoluci￳n"/>
        </w:smartTagPr>
        <w:r w:rsidR="003F6882" w:rsidRPr="00DC284F">
          <w:rPr>
            <w:rFonts w:ascii="Arial" w:hAnsi="Arial" w:cs="Arial"/>
            <w:sz w:val="16"/>
            <w:szCs w:val="16"/>
          </w:rPr>
          <w:t>la Resolución</w:t>
        </w:r>
      </w:smartTag>
      <w:r w:rsidR="003F6882" w:rsidRPr="00DC284F">
        <w:rPr>
          <w:rFonts w:ascii="Arial" w:hAnsi="Arial" w:cs="Arial"/>
          <w:sz w:val="16"/>
          <w:szCs w:val="16"/>
        </w:rPr>
        <w:t xml:space="preserve"> de 28 de octubre de 2015 de </w:t>
      </w:r>
      <w:smartTag w:uri="urn:schemas-microsoft-com:office:smarttags" w:element="PersonName">
        <w:smartTagPr>
          <w:attr w:name="ProductID" w:val="la Direcci￳n General"/>
        </w:smartTagPr>
        <w:r w:rsidR="003F6882" w:rsidRPr="00DC284F">
          <w:rPr>
            <w:rFonts w:ascii="Arial" w:hAnsi="Arial" w:cs="Arial"/>
            <w:sz w:val="16"/>
            <w:szCs w:val="16"/>
          </w:rPr>
          <w:t>la Dirección General</w:t>
        </w:r>
      </w:smartTag>
      <w:r w:rsidR="003F6882" w:rsidRPr="00DC284F">
        <w:rPr>
          <w:rFonts w:ascii="Arial" w:hAnsi="Arial" w:cs="Arial"/>
          <w:sz w:val="16"/>
          <w:szCs w:val="16"/>
        </w:rPr>
        <w:t xml:space="preserve"> de Energía y Actividad Industrial y Minera por la que se modifica el punto 14 del anexo III de </w:t>
      </w:r>
      <w:smartTag w:uri="urn:schemas-microsoft-com:office:smarttags" w:element="PersonName">
        <w:smartTagPr>
          <w:attr w:name="ProductID" w:val="la Resoluci￳n"/>
        </w:smartTagPr>
        <w:r w:rsidR="003F6882" w:rsidRPr="00DC284F">
          <w:rPr>
            <w:rFonts w:ascii="Arial" w:hAnsi="Arial" w:cs="Arial"/>
            <w:sz w:val="16"/>
            <w:szCs w:val="16"/>
          </w:rPr>
          <w:t>la Resolución</w:t>
        </w:r>
      </w:smartTag>
      <w:r w:rsidR="003F6882" w:rsidRPr="00DC284F">
        <w:rPr>
          <w:rFonts w:ascii="Arial" w:hAnsi="Arial" w:cs="Arial"/>
          <w:sz w:val="16"/>
          <w:szCs w:val="16"/>
        </w:rPr>
        <w:t xml:space="preserve"> de 4 de noviembre de 2002 de </w:t>
      </w:r>
      <w:smartTag w:uri="urn:schemas-microsoft-com:office:smarttags" w:element="PersonName">
        <w:smartTagPr>
          <w:attr w:name="ProductID" w:val="la Direcci￳n General"/>
        </w:smartTagPr>
        <w:r w:rsidR="003F6882" w:rsidRPr="00DC284F">
          <w:rPr>
            <w:rFonts w:ascii="Arial" w:hAnsi="Arial" w:cs="Arial"/>
            <w:sz w:val="16"/>
            <w:szCs w:val="16"/>
          </w:rPr>
          <w:t>la Dirección General</w:t>
        </w:r>
      </w:smartTag>
      <w:r w:rsidR="003F6882" w:rsidRPr="00DC284F">
        <w:rPr>
          <w:rFonts w:ascii="Arial" w:hAnsi="Arial" w:cs="Arial"/>
          <w:sz w:val="16"/>
          <w:szCs w:val="16"/>
        </w:rPr>
        <w:t xml:space="preserve"> de Industria, Energía y Minas. (BORM nº 261, de 11 de noviembre de 2.015).</w:t>
      </w:r>
      <w:r w:rsidR="00DC284F">
        <w:rPr>
          <w:rFonts w:ascii="Arial" w:hAnsi="Arial" w:cs="Arial"/>
          <w:sz w:val="16"/>
          <w:szCs w:val="16"/>
        </w:rPr>
        <w:t xml:space="preserve"> </w:t>
      </w:r>
      <w:r w:rsidR="004B20C8" w:rsidRPr="00DC284F">
        <w:rPr>
          <w:rFonts w:ascii="Arial" w:hAnsi="Arial" w:cs="Arial"/>
          <w:sz w:val="16"/>
          <w:szCs w:val="16"/>
        </w:rPr>
        <w:t>En caso de ampliación del plan de labores sólo será necesario aportar las hojas y planos que varíen respecto al plan de labores anterior.</w:t>
      </w:r>
    </w:p>
    <w:p w:rsidR="00AB357D" w:rsidRPr="00AB357D" w:rsidRDefault="00114B0D" w:rsidP="00DC284F">
      <w:pPr>
        <w:numPr>
          <w:ilvl w:val="0"/>
          <w:numId w:val="12"/>
        </w:numPr>
        <w:ind w:hanging="218"/>
        <w:jc w:val="both"/>
        <w:rPr>
          <w:rFonts w:ascii="Arial" w:hAnsi="Arial" w:cs="Arial"/>
          <w:sz w:val="16"/>
          <w:szCs w:val="16"/>
        </w:rPr>
      </w:pPr>
      <w:r>
        <w:rPr>
          <w:rFonts w:ascii="Arial" w:hAnsi="Arial" w:cs="Arial"/>
          <w:sz w:val="16"/>
          <w:szCs w:val="16"/>
        </w:rPr>
        <w:t xml:space="preserve">(II).- </w:t>
      </w:r>
      <w:r w:rsidR="003F6882" w:rsidRPr="00AB357D">
        <w:rPr>
          <w:rFonts w:ascii="Arial" w:hAnsi="Arial" w:cs="Arial"/>
          <w:sz w:val="16"/>
          <w:szCs w:val="16"/>
        </w:rPr>
        <w:t>El Proyecto de voladuras se ajustará al contenido y estructura esencial recogido en el punto 10) del Anexo III, de la citada Resolución de 4 de noviembre de 2.002</w:t>
      </w:r>
      <w:r w:rsidR="00AB357D" w:rsidRPr="00AB357D">
        <w:rPr>
          <w:rFonts w:ascii="Arial" w:hAnsi="Arial" w:cs="Arial"/>
          <w:sz w:val="16"/>
          <w:szCs w:val="16"/>
        </w:rPr>
        <w:t>.</w:t>
      </w:r>
    </w:p>
    <w:p w:rsidR="006831D8" w:rsidRDefault="00BE2167" w:rsidP="00DC284F">
      <w:pPr>
        <w:numPr>
          <w:ilvl w:val="0"/>
          <w:numId w:val="12"/>
        </w:numPr>
        <w:ind w:hanging="218"/>
        <w:jc w:val="both"/>
        <w:rPr>
          <w:rFonts w:ascii="Arial" w:hAnsi="Arial" w:cs="Arial"/>
          <w:sz w:val="16"/>
          <w:szCs w:val="16"/>
        </w:rPr>
      </w:pPr>
      <w:r>
        <w:rPr>
          <w:rFonts w:ascii="Arial" w:hAnsi="Arial" w:cs="Arial"/>
          <w:sz w:val="16"/>
          <w:szCs w:val="16"/>
        </w:rPr>
        <w:t xml:space="preserve">(III).- </w:t>
      </w:r>
      <w:r w:rsidR="002C2DFA">
        <w:rPr>
          <w:rFonts w:ascii="Arial" w:hAnsi="Arial" w:cs="Arial"/>
          <w:sz w:val="16"/>
          <w:szCs w:val="16"/>
        </w:rPr>
        <w:t>Actualización/</w:t>
      </w:r>
      <w:r w:rsidR="00E42452" w:rsidRPr="00AB357D">
        <w:rPr>
          <w:rFonts w:ascii="Arial" w:hAnsi="Arial" w:cs="Arial"/>
          <w:sz w:val="16"/>
          <w:szCs w:val="16"/>
        </w:rPr>
        <w:t xml:space="preserve"> Revisión del Documento sobre Seguridad y Salud, de acuerdo con </w:t>
      </w:r>
      <w:smartTag w:uri="urn:schemas-microsoft-com:office:smarttags" w:element="PersonName">
        <w:smartTagPr>
          <w:attr w:name="ProductID" w:val="la Orden ITC"/>
        </w:smartTagPr>
        <w:r w:rsidR="00E42452" w:rsidRPr="00AB357D">
          <w:rPr>
            <w:rFonts w:ascii="Arial" w:hAnsi="Arial" w:cs="Arial"/>
            <w:sz w:val="16"/>
            <w:szCs w:val="16"/>
          </w:rPr>
          <w:t>la Orden ITC</w:t>
        </w:r>
      </w:smartTag>
      <w:r w:rsidR="00E42452" w:rsidRPr="00AB357D">
        <w:rPr>
          <w:rFonts w:ascii="Arial" w:hAnsi="Arial" w:cs="Arial"/>
          <w:sz w:val="16"/>
          <w:szCs w:val="16"/>
        </w:rPr>
        <w:t>/101/2006, de 23 de enero, por el que se regula el contenido mínimo y estructura del documento de seguridad y salud para la industria extractiva.</w:t>
      </w:r>
    </w:p>
    <w:p w:rsidR="001B45D7" w:rsidRDefault="00442955" w:rsidP="00DC284F">
      <w:pPr>
        <w:ind w:left="360"/>
        <w:jc w:val="both"/>
        <w:rPr>
          <w:rFonts w:ascii="Arial" w:hAnsi="Arial" w:cs="Arial"/>
          <w:sz w:val="16"/>
          <w:szCs w:val="16"/>
        </w:rPr>
      </w:pPr>
      <w:r>
        <w:rPr>
          <w:rFonts w:ascii="Arial" w:hAnsi="Arial" w:cs="Arial"/>
          <w:sz w:val="16"/>
          <w:szCs w:val="16"/>
        </w:rPr>
        <w:t>(++</w:t>
      </w:r>
      <w:r w:rsidR="001B45D7">
        <w:rPr>
          <w:rFonts w:ascii="Arial" w:hAnsi="Arial" w:cs="Arial"/>
          <w:sz w:val="16"/>
          <w:szCs w:val="16"/>
        </w:rPr>
        <w:t xml:space="preserve">): Únicamente se presentará la documentación que se haya modificado respecto del plan de labores anual aprobado. </w:t>
      </w:r>
    </w:p>
    <w:p w:rsidR="001B3CF9" w:rsidRDefault="001B3CF9" w:rsidP="002335E9">
      <w:pPr>
        <w:ind w:left="284"/>
        <w:jc w:val="both"/>
        <w:rPr>
          <w:rFonts w:ascii="Arial" w:hAnsi="Arial" w:cs="Arial"/>
          <w:b/>
          <w:color w:val="333333"/>
          <w:sz w:val="16"/>
          <w:szCs w:val="16"/>
          <w:u w:val="single"/>
        </w:rPr>
      </w:pPr>
    </w:p>
    <w:p w:rsidR="00C51590" w:rsidRDefault="00C51590" w:rsidP="002335E9">
      <w:pPr>
        <w:ind w:left="284"/>
        <w:jc w:val="both"/>
        <w:rPr>
          <w:rFonts w:ascii="Arial" w:hAnsi="Arial" w:cs="Arial"/>
          <w:b/>
          <w:color w:val="333333"/>
          <w:sz w:val="16"/>
          <w:szCs w:val="16"/>
          <w:u w:val="single"/>
        </w:rPr>
      </w:pPr>
    </w:p>
    <w:sectPr w:rsidR="00C51590" w:rsidSect="00746F8E">
      <w:footerReference w:type="default" r:id="rId11"/>
      <w:headerReference w:type="first" r:id="rId12"/>
      <w:pgSz w:w="11907" w:h="16840" w:code="9"/>
      <w:pgMar w:top="1498" w:right="708" w:bottom="568" w:left="709" w:header="510" w:footer="46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5B" w:rsidRDefault="0028325B">
      <w:r>
        <w:separator/>
      </w:r>
    </w:p>
  </w:endnote>
  <w:endnote w:type="continuationSeparator" w:id="0">
    <w:p w:rsidR="0028325B" w:rsidRDefault="0028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68" w:rsidRDefault="00002968">
    <w:pPr>
      <w:pStyle w:val="Piedepgina"/>
      <w:jc w:val="right"/>
    </w:pPr>
    <w:r>
      <w:fldChar w:fldCharType="begin"/>
    </w:r>
    <w:r>
      <w:instrText>PAGE   \* MERGEFORMAT</w:instrText>
    </w:r>
    <w:r>
      <w:fldChar w:fldCharType="separate"/>
    </w:r>
    <w:r w:rsidR="00746F8E" w:rsidRPr="00746F8E">
      <w:rPr>
        <w:noProof/>
        <w:lang w:val="es-ES"/>
      </w:rPr>
      <w:t>2</w:t>
    </w:r>
    <w:r>
      <w:fldChar w:fldCharType="end"/>
    </w:r>
  </w:p>
  <w:p w:rsidR="00002968" w:rsidRDefault="000029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5B" w:rsidRDefault="0028325B">
      <w:r>
        <w:separator/>
      </w:r>
    </w:p>
  </w:footnote>
  <w:footnote w:type="continuationSeparator" w:id="0">
    <w:p w:rsidR="0028325B" w:rsidRDefault="0028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8E" w:rsidRDefault="00746F8E">
    <w:pPr>
      <w:pStyle w:val="Encabezado"/>
    </w:pPr>
    <w:r w:rsidRPr="002656FE">
      <w:rPr>
        <w:noProof/>
        <w:lang w:val="es-ES"/>
      </w:rPr>
      <w:drawing>
        <wp:anchor distT="0" distB="0" distL="114300" distR="114300" simplePos="0" relativeHeight="251658240" behindDoc="1" locked="0" layoutInCell="1" allowOverlap="1">
          <wp:simplePos x="0" y="0"/>
          <wp:positionH relativeFrom="column">
            <wp:posOffset>-470535</wp:posOffset>
          </wp:positionH>
          <wp:positionV relativeFrom="paragraph">
            <wp:posOffset>-310515</wp:posOffset>
          </wp:positionV>
          <wp:extent cx="7404735" cy="1364615"/>
          <wp:effectExtent l="0" t="0" r="0" b="6985"/>
          <wp:wrapTight wrapText="bothSides">
            <wp:wrapPolygon edited="0">
              <wp:start x="1945" y="3317"/>
              <wp:lineTo x="1556" y="5428"/>
              <wp:lineTo x="1389" y="6935"/>
              <wp:lineTo x="1389" y="16886"/>
              <wp:lineTo x="3112" y="18394"/>
              <wp:lineTo x="2778" y="18695"/>
              <wp:lineTo x="2778" y="21409"/>
              <wp:lineTo x="6057" y="21409"/>
              <wp:lineTo x="7169" y="20504"/>
              <wp:lineTo x="7280" y="19298"/>
              <wp:lineTo x="7057" y="18394"/>
              <wp:lineTo x="7002" y="16283"/>
              <wp:lineTo x="6724" y="13569"/>
              <wp:lineTo x="7446" y="11760"/>
              <wp:lineTo x="7335" y="10252"/>
              <wp:lineTo x="2223" y="3317"/>
              <wp:lineTo x="1945" y="3317"/>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b="16321"/>
                  <a:stretch>
                    <a:fillRect/>
                  </a:stretch>
                </pic:blipFill>
                <pic:spPr bwMode="auto">
                  <a:xfrm>
                    <a:off x="0" y="0"/>
                    <a:ext cx="740473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2A6"/>
    <w:multiLevelType w:val="hybridMultilevel"/>
    <w:tmpl w:val="BE08BEA0"/>
    <w:lvl w:ilvl="0" w:tplc="AD68133E">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5B6492"/>
    <w:multiLevelType w:val="hybridMultilevel"/>
    <w:tmpl w:val="C6C27304"/>
    <w:lvl w:ilvl="0" w:tplc="E716F79E">
      <w:start w:val="1"/>
      <w:numFmt w:val="upperRoman"/>
      <w:lvlText w:val="(%1)"/>
      <w:lvlJc w:val="left"/>
      <w:pPr>
        <w:tabs>
          <w:tab w:val="num" w:pos="1575"/>
        </w:tabs>
        <w:ind w:left="1575" w:hanging="720"/>
      </w:pPr>
      <w:rPr>
        <w:rFonts w:hint="default"/>
      </w:rPr>
    </w:lvl>
    <w:lvl w:ilvl="1" w:tplc="2CAA0560" w:tentative="1">
      <w:start w:val="1"/>
      <w:numFmt w:val="lowerLetter"/>
      <w:lvlText w:val="%2."/>
      <w:lvlJc w:val="left"/>
      <w:pPr>
        <w:tabs>
          <w:tab w:val="num" w:pos="1935"/>
        </w:tabs>
        <w:ind w:left="1935" w:hanging="360"/>
      </w:pPr>
    </w:lvl>
    <w:lvl w:ilvl="2" w:tplc="7674B994" w:tentative="1">
      <w:start w:val="1"/>
      <w:numFmt w:val="lowerRoman"/>
      <w:lvlText w:val="%3."/>
      <w:lvlJc w:val="right"/>
      <w:pPr>
        <w:tabs>
          <w:tab w:val="num" w:pos="2655"/>
        </w:tabs>
        <w:ind w:left="2655" w:hanging="180"/>
      </w:pPr>
    </w:lvl>
    <w:lvl w:ilvl="3" w:tplc="FD3EF6DA" w:tentative="1">
      <w:start w:val="1"/>
      <w:numFmt w:val="decimal"/>
      <w:lvlText w:val="%4."/>
      <w:lvlJc w:val="left"/>
      <w:pPr>
        <w:tabs>
          <w:tab w:val="num" w:pos="3375"/>
        </w:tabs>
        <w:ind w:left="3375" w:hanging="360"/>
      </w:pPr>
    </w:lvl>
    <w:lvl w:ilvl="4" w:tplc="CD10736C" w:tentative="1">
      <w:start w:val="1"/>
      <w:numFmt w:val="lowerLetter"/>
      <w:lvlText w:val="%5."/>
      <w:lvlJc w:val="left"/>
      <w:pPr>
        <w:tabs>
          <w:tab w:val="num" w:pos="4095"/>
        </w:tabs>
        <w:ind w:left="4095" w:hanging="360"/>
      </w:pPr>
    </w:lvl>
    <w:lvl w:ilvl="5" w:tplc="7EE244E0" w:tentative="1">
      <w:start w:val="1"/>
      <w:numFmt w:val="lowerRoman"/>
      <w:lvlText w:val="%6."/>
      <w:lvlJc w:val="right"/>
      <w:pPr>
        <w:tabs>
          <w:tab w:val="num" w:pos="4815"/>
        </w:tabs>
        <w:ind w:left="4815" w:hanging="180"/>
      </w:pPr>
    </w:lvl>
    <w:lvl w:ilvl="6" w:tplc="C6040620" w:tentative="1">
      <w:start w:val="1"/>
      <w:numFmt w:val="decimal"/>
      <w:lvlText w:val="%7."/>
      <w:lvlJc w:val="left"/>
      <w:pPr>
        <w:tabs>
          <w:tab w:val="num" w:pos="5535"/>
        </w:tabs>
        <w:ind w:left="5535" w:hanging="360"/>
      </w:pPr>
    </w:lvl>
    <w:lvl w:ilvl="7" w:tplc="605C3F4A" w:tentative="1">
      <w:start w:val="1"/>
      <w:numFmt w:val="lowerLetter"/>
      <w:lvlText w:val="%8."/>
      <w:lvlJc w:val="left"/>
      <w:pPr>
        <w:tabs>
          <w:tab w:val="num" w:pos="6255"/>
        </w:tabs>
        <w:ind w:left="6255" w:hanging="360"/>
      </w:pPr>
    </w:lvl>
    <w:lvl w:ilvl="8" w:tplc="44226242" w:tentative="1">
      <w:start w:val="1"/>
      <w:numFmt w:val="lowerRoman"/>
      <w:lvlText w:val="%9."/>
      <w:lvlJc w:val="right"/>
      <w:pPr>
        <w:tabs>
          <w:tab w:val="num" w:pos="6975"/>
        </w:tabs>
        <w:ind w:left="6975" w:hanging="18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9C70084"/>
    <w:multiLevelType w:val="hybridMultilevel"/>
    <w:tmpl w:val="BC84A958"/>
    <w:lvl w:ilvl="0" w:tplc="9190CD4E">
      <w:start w:val="1"/>
      <w:numFmt w:val="upperRoman"/>
      <w:lvlText w:val="(%1)"/>
      <w:lvlJc w:val="left"/>
      <w:pPr>
        <w:tabs>
          <w:tab w:val="num" w:pos="1575"/>
        </w:tabs>
        <w:ind w:left="1575" w:hanging="720"/>
      </w:pPr>
      <w:rPr>
        <w:rFonts w:hint="default"/>
      </w:rPr>
    </w:lvl>
    <w:lvl w:ilvl="1" w:tplc="9F32C0FC" w:tentative="1">
      <w:start w:val="1"/>
      <w:numFmt w:val="lowerLetter"/>
      <w:lvlText w:val="%2."/>
      <w:lvlJc w:val="left"/>
      <w:pPr>
        <w:tabs>
          <w:tab w:val="num" w:pos="1935"/>
        </w:tabs>
        <w:ind w:left="1935" w:hanging="360"/>
      </w:pPr>
    </w:lvl>
    <w:lvl w:ilvl="2" w:tplc="34E802B2" w:tentative="1">
      <w:start w:val="1"/>
      <w:numFmt w:val="lowerRoman"/>
      <w:lvlText w:val="%3."/>
      <w:lvlJc w:val="right"/>
      <w:pPr>
        <w:tabs>
          <w:tab w:val="num" w:pos="2655"/>
        </w:tabs>
        <w:ind w:left="2655" w:hanging="180"/>
      </w:pPr>
    </w:lvl>
    <w:lvl w:ilvl="3" w:tplc="9E220388" w:tentative="1">
      <w:start w:val="1"/>
      <w:numFmt w:val="decimal"/>
      <w:lvlText w:val="%4."/>
      <w:lvlJc w:val="left"/>
      <w:pPr>
        <w:tabs>
          <w:tab w:val="num" w:pos="3375"/>
        </w:tabs>
        <w:ind w:left="3375" w:hanging="360"/>
      </w:pPr>
    </w:lvl>
    <w:lvl w:ilvl="4" w:tplc="EAB49D30" w:tentative="1">
      <w:start w:val="1"/>
      <w:numFmt w:val="lowerLetter"/>
      <w:lvlText w:val="%5."/>
      <w:lvlJc w:val="left"/>
      <w:pPr>
        <w:tabs>
          <w:tab w:val="num" w:pos="4095"/>
        </w:tabs>
        <w:ind w:left="4095" w:hanging="360"/>
      </w:pPr>
    </w:lvl>
    <w:lvl w:ilvl="5" w:tplc="BEE25B04" w:tentative="1">
      <w:start w:val="1"/>
      <w:numFmt w:val="lowerRoman"/>
      <w:lvlText w:val="%6."/>
      <w:lvlJc w:val="right"/>
      <w:pPr>
        <w:tabs>
          <w:tab w:val="num" w:pos="4815"/>
        </w:tabs>
        <w:ind w:left="4815" w:hanging="180"/>
      </w:pPr>
    </w:lvl>
    <w:lvl w:ilvl="6" w:tplc="2196F08A" w:tentative="1">
      <w:start w:val="1"/>
      <w:numFmt w:val="decimal"/>
      <w:lvlText w:val="%7."/>
      <w:lvlJc w:val="left"/>
      <w:pPr>
        <w:tabs>
          <w:tab w:val="num" w:pos="5535"/>
        </w:tabs>
        <w:ind w:left="5535" w:hanging="360"/>
      </w:pPr>
    </w:lvl>
    <w:lvl w:ilvl="7" w:tplc="9FA03078" w:tentative="1">
      <w:start w:val="1"/>
      <w:numFmt w:val="lowerLetter"/>
      <w:lvlText w:val="%8."/>
      <w:lvlJc w:val="left"/>
      <w:pPr>
        <w:tabs>
          <w:tab w:val="num" w:pos="6255"/>
        </w:tabs>
        <w:ind w:left="6255" w:hanging="360"/>
      </w:pPr>
    </w:lvl>
    <w:lvl w:ilvl="8" w:tplc="CA1E93C0" w:tentative="1">
      <w:start w:val="1"/>
      <w:numFmt w:val="lowerRoman"/>
      <w:lvlText w:val="%9."/>
      <w:lvlJc w:val="right"/>
      <w:pPr>
        <w:tabs>
          <w:tab w:val="num" w:pos="6975"/>
        </w:tabs>
        <w:ind w:left="6975" w:hanging="180"/>
      </w:pPr>
    </w:lvl>
  </w:abstractNum>
  <w:abstractNum w:abstractNumId="6"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7507E"/>
    <w:multiLevelType w:val="hybridMultilevel"/>
    <w:tmpl w:val="6FC8E32A"/>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81504"/>
    <w:multiLevelType w:val="hybridMultilevel"/>
    <w:tmpl w:val="A0D6DF32"/>
    <w:lvl w:ilvl="0" w:tplc="3BB60EDC">
      <w:start w:val="1"/>
      <w:numFmt w:val="decimal"/>
      <w:lvlText w:val="(%1)"/>
      <w:lvlJc w:val="left"/>
      <w:pPr>
        <w:tabs>
          <w:tab w:val="num" w:pos="720"/>
        </w:tabs>
        <w:ind w:left="720" w:hanging="360"/>
      </w:pPr>
      <w:rPr>
        <w:rFonts w:hint="default"/>
      </w:rPr>
    </w:lvl>
    <w:lvl w:ilvl="1" w:tplc="623E4FBE" w:tentative="1">
      <w:start w:val="1"/>
      <w:numFmt w:val="lowerLetter"/>
      <w:lvlText w:val="%2."/>
      <w:lvlJc w:val="left"/>
      <w:pPr>
        <w:tabs>
          <w:tab w:val="num" w:pos="1440"/>
        </w:tabs>
        <w:ind w:left="1440" w:hanging="360"/>
      </w:pPr>
    </w:lvl>
    <w:lvl w:ilvl="2" w:tplc="937448F6" w:tentative="1">
      <w:start w:val="1"/>
      <w:numFmt w:val="lowerRoman"/>
      <w:lvlText w:val="%3."/>
      <w:lvlJc w:val="right"/>
      <w:pPr>
        <w:tabs>
          <w:tab w:val="num" w:pos="2160"/>
        </w:tabs>
        <w:ind w:left="2160" w:hanging="180"/>
      </w:pPr>
    </w:lvl>
    <w:lvl w:ilvl="3" w:tplc="934EB874" w:tentative="1">
      <w:start w:val="1"/>
      <w:numFmt w:val="decimal"/>
      <w:lvlText w:val="%4."/>
      <w:lvlJc w:val="left"/>
      <w:pPr>
        <w:tabs>
          <w:tab w:val="num" w:pos="2880"/>
        </w:tabs>
        <w:ind w:left="2880" w:hanging="360"/>
      </w:pPr>
    </w:lvl>
    <w:lvl w:ilvl="4" w:tplc="F3D0F304" w:tentative="1">
      <w:start w:val="1"/>
      <w:numFmt w:val="lowerLetter"/>
      <w:lvlText w:val="%5."/>
      <w:lvlJc w:val="left"/>
      <w:pPr>
        <w:tabs>
          <w:tab w:val="num" w:pos="3600"/>
        </w:tabs>
        <w:ind w:left="3600" w:hanging="360"/>
      </w:pPr>
    </w:lvl>
    <w:lvl w:ilvl="5" w:tplc="69429B88" w:tentative="1">
      <w:start w:val="1"/>
      <w:numFmt w:val="lowerRoman"/>
      <w:lvlText w:val="%6."/>
      <w:lvlJc w:val="right"/>
      <w:pPr>
        <w:tabs>
          <w:tab w:val="num" w:pos="4320"/>
        </w:tabs>
        <w:ind w:left="4320" w:hanging="180"/>
      </w:pPr>
    </w:lvl>
    <w:lvl w:ilvl="6" w:tplc="51AC91C0" w:tentative="1">
      <w:start w:val="1"/>
      <w:numFmt w:val="decimal"/>
      <w:lvlText w:val="%7."/>
      <w:lvlJc w:val="left"/>
      <w:pPr>
        <w:tabs>
          <w:tab w:val="num" w:pos="5040"/>
        </w:tabs>
        <w:ind w:left="5040" w:hanging="360"/>
      </w:pPr>
    </w:lvl>
    <w:lvl w:ilvl="7" w:tplc="D7603842" w:tentative="1">
      <w:start w:val="1"/>
      <w:numFmt w:val="lowerLetter"/>
      <w:lvlText w:val="%8."/>
      <w:lvlJc w:val="left"/>
      <w:pPr>
        <w:tabs>
          <w:tab w:val="num" w:pos="5760"/>
        </w:tabs>
        <w:ind w:left="5760" w:hanging="360"/>
      </w:pPr>
    </w:lvl>
    <w:lvl w:ilvl="8" w:tplc="955C94E0" w:tentative="1">
      <w:start w:val="1"/>
      <w:numFmt w:val="lowerRoman"/>
      <w:lvlText w:val="%9."/>
      <w:lvlJc w:val="right"/>
      <w:pPr>
        <w:tabs>
          <w:tab w:val="num" w:pos="6480"/>
        </w:tabs>
        <w:ind w:left="6480" w:hanging="180"/>
      </w:pPr>
    </w:lvl>
  </w:abstractNum>
  <w:abstractNum w:abstractNumId="13"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3"/>
  </w:num>
  <w:num w:numId="4">
    <w:abstractNumId w:val="1"/>
  </w:num>
  <w:num w:numId="5">
    <w:abstractNumId w:val="0"/>
  </w:num>
  <w:num w:numId="6">
    <w:abstractNumId w:val="11"/>
  </w:num>
  <w:num w:numId="7">
    <w:abstractNumId w:val="4"/>
  </w:num>
  <w:num w:numId="8">
    <w:abstractNumId w:val="13"/>
  </w:num>
  <w:num w:numId="9">
    <w:abstractNumId w:val="7"/>
  </w:num>
  <w:num w:numId="10">
    <w:abstractNumId w:val="8"/>
  </w:num>
  <w:num w:numId="11">
    <w:abstractNumId w:val="10"/>
  </w:num>
  <w:num w:numId="12">
    <w:abstractNumId w:val="6"/>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2968"/>
    <w:rsid w:val="0000380F"/>
    <w:rsid w:val="00005A72"/>
    <w:rsid w:val="0000607A"/>
    <w:rsid w:val="00006088"/>
    <w:rsid w:val="000107AF"/>
    <w:rsid w:val="00011B8B"/>
    <w:rsid w:val="00014601"/>
    <w:rsid w:val="0001759D"/>
    <w:rsid w:val="00022A22"/>
    <w:rsid w:val="0002576F"/>
    <w:rsid w:val="00027BB9"/>
    <w:rsid w:val="00030422"/>
    <w:rsid w:val="0003053F"/>
    <w:rsid w:val="00034465"/>
    <w:rsid w:val="000362AA"/>
    <w:rsid w:val="00050FE7"/>
    <w:rsid w:val="000647F4"/>
    <w:rsid w:val="00071257"/>
    <w:rsid w:val="0007313D"/>
    <w:rsid w:val="000756C9"/>
    <w:rsid w:val="00076FB9"/>
    <w:rsid w:val="00077E90"/>
    <w:rsid w:val="00081078"/>
    <w:rsid w:val="00081811"/>
    <w:rsid w:val="00084F9D"/>
    <w:rsid w:val="0008567A"/>
    <w:rsid w:val="000867A7"/>
    <w:rsid w:val="00090E81"/>
    <w:rsid w:val="000A0920"/>
    <w:rsid w:val="000A41A5"/>
    <w:rsid w:val="000A6C7C"/>
    <w:rsid w:val="000B3534"/>
    <w:rsid w:val="000B3C7A"/>
    <w:rsid w:val="000B76D3"/>
    <w:rsid w:val="000C0771"/>
    <w:rsid w:val="000C64BC"/>
    <w:rsid w:val="000D02FA"/>
    <w:rsid w:val="000D0C83"/>
    <w:rsid w:val="000D2B58"/>
    <w:rsid w:val="000D4476"/>
    <w:rsid w:val="000D4EA2"/>
    <w:rsid w:val="000D77F8"/>
    <w:rsid w:val="000E0E30"/>
    <w:rsid w:val="000E10E8"/>
    <w:rsid w:val="000E46F0"/>
    <w:rsid w:val="000E7BAF"/>
    <w:rsid w:val="000F1DAA"/>
    <w:rsid w:val="000F1F21"/>
    <w:rsid w:val="000F6DC9"/>
    <w:rsid w:val="000F7F66"/>
    <w:rsid w:val="00102C78"/>
    <w:rsid w:val="00102D23"/>
    <w:rsid w:val="00113A87"/>
    <w:rsid w:val="00114B0D"/>
    <w:rsid w:val="001237F5"/>
    <w:rsid w:val="00131A46"/>
    <w:rsid w:val="00133386"/>
    <w:rsid w:val="001342B8"/>
    <w:rsid w:val="00134317"/>
    <w:rsid w:val="00134FCE"/>
    <w:rsid w:val="001362C0"/>
    <w:rsid w:val="00147359"/>
    <w:rsid w:val="00152FDF"/>
    <w:rsid w:val="00160BDF"/>
    <w:rsid w:val="001651E3"/>
    <w:rsid w:val="001656D8"/>
    <w:rsid w:val="0016691B"/>
    <w:rsid w:val="00170DE3"/>
    <w:rsid w:val="0017156F"/>
    <w:rsid w:val="00173C5D"/>
    <w:rsid w:val="0017590B"/>
    <w:rsid w:val="00176054"/>
    <w:rsid w:val="00177E85"/>
    <w:rsid w:val="001801B4"/>
    <w:rsid w:val="00182C06"/>
    <w:rsid w:val="00183AC9"/>
    <w:rsid w:val="001876C2"/>
    <w:rsid w:val="001921D0"/>
    <w:rsid w:val="001950F8"/>
    <w:rsid w:val="001975BE"/>
    <w:rsid w:val="001A34F9"/>
    <w:rsid w:val="001A3FD2"/>
    <w:rsid w:val="001A67E4"/>
    <w:rsid w:val="001A7CD6"/>
    <w:rsid w:val="001B3CF9"/>
    <w:rsid w:val="001B45D7"/>
    <w:rsid w:val="001B50EE"/>
    <w:rsid w:val="001B767F"/>
    <w:rsid w:val="001C18AB"/>
    <w:rsid w:val="001C3189"/>
    <w:rsid w:val="001C49E2"/>
    <w:rsid w:val="001C4A46"/>
    <w:rsid w:val="001C53CC"/>
    <w:rsid w:val="001C61A2"/>
    <w:rsid w:val="001D09DA"/>
    <w:rsid w:val="001D40CC"/>
    <w:rsid w:val="001D4867"/>
    <w:rsid w:val="001D4F45"/>
    <w:rsid w:val="001D750C"/>
    <w:rsid w:val="001E030D"/>
    <w:rsid w:val="001E19FA"/>
    <w:rsid w:val="001E3145"/>
    <w:rsid w:val="001E441C"/>
    <w:rsid w:val="001E5F68"/>
    <w:rsid w:val="001E64BE"/>
    <w:rsid w:val="001E661D"/>
    <w:rsid w:val="001E7F59"/>
    <w:rsid w:val="001F0B9C"/>
    <w:rsid w:val="001F3A70"/>
    <w:rsid w:val="001F403B"/>
    <w:rsid w:val="001F427F"/>
    <w:rsid w:val="001F737D"/>
    <w:rsid w:val="001F77B5"/>
    <w:rsid w:val="002047E3"/>
    <w:rsid w:val="002114BB"/>
    <w:rsid w:val="00214311"/>
    <w:rsid w:val="002237F9"/>
    <w:rsid w:val="002269BF"/>
    <w:rsid w:val="00227C5A"/>
    <w:rsid w:val="002303F2"/>
    <w:rsid w:val="00230D8D"/>
    <w:rsid w:val="00232608"/>
    <w:rsid w:val="0023339C"/>
    <w:rsid w:val="002335E9"/>
    <w:rsid w:val="00235D88"/>
    <w:rsid w:val="00236C4D"/>
    <w:rsid w:val="00237D04"/>
    <w:rsid w:val="00242105"/>
    <w:rsid w:val="00242D2B"/>
    <w:rsid w:val="00245649"/>
    <w:rsid w:val="002519B5"/>
    <w:rsid w:val="00252251"/>
    <w:rsid w:val="0025435B"/>
    <w:rsid w:val="00257127"/>
    <w:rsid w:val="0026495F"/>
    <w:rsid w:val="002655AA"/>
    <w:rsid w:val="00275832"/>
    <w:rsid w:val="00277D6E"/>
    <w:rsid w:val="00281361"/>
    <w:rsid w:val="002830CE"/>
    <w:rsid w:val="0028325B"/>
    <w:rsid w:val="00283557"/>
    <w:rsid w:val="00285434"/>
    <w:rsid w:val="00290E3F"/>
    <w:rsid w:val="00293150"/>
    <w:rsid w:val="002934DC"/>
    <w:rsid w:val="002948B4"/>
    <w:rsid w:val="00295840"/>
    <w:rsid w:val="002966BA"/>
    <w:rsid w:val="002A3F5D"/>
    <w:rsid w:val="002B231D"/>
    <w:rsid w:val="002B39E3"/>
    <w:rsid w:val="002B4F07"/>
    <w:rsid w:val="002C2DE2"/>
    <w:rsid w:val="002C2DFA"/>
    <w:rsid w:val="002C3A35"/>
    <w:rsid w:val="002C4BE8"/>
    <w:rsid w:val="002D18F3"/>
    <w:rsid w:val="002D78DD"/>
    <w:rsid w:val="002E55E3"/>
    <w:rsid w:val="002F031F"/>
    <w:rsid w:val="00302082"/>
    <w:rsid w:val="00302E50"/>
    <w:rsid w:val="00303D2F"/>
    <w:rsid w:val="00303E31"/>
    <w:rsid w:val="003122CC"/>
    <w:rsid w:val="00312407"/>
    <w:rsid w:val="0031543A"/>
    <w:rsid w:val="00316BBE"/>
    <w:rsid w:val="00320C22"/>
    <w:rsid w:val="00321A5F"/>
    <w:rsid w:val="00321ABA"/>
    <w:rsid w:val="003228A1"/>
    <w:rsid w:val="00324E5A"/>
    <w:rsid w:val="00331C34"/>
    <w:rsid w:val="0033360A"/>
    <w:rsid w:val="00333AE7"/>
    <w:rsid w:val="003366C9"/>
    <w:rsid w:val="003449CB"/>
    <w:rsid w:val="00350765"/>
    <w:rsid w:val="00351E0E"/>
    <w:rsid w:val="003522BF"/>
    <w:rsid w:val="003530E3"/>
    <w:rsid w:val="0035715D"/>
    <w:rsid w:val="003573B5"/>
    <w:rsid w:val="00357AEE"/>
    <w:rsid w:val="003617C3"/>
    <w:rsid w:val="00362EB5"/>
    <w:rsid w:val="00365B62"/>
    <w:rsid w:val="003734A3"/>
    <w:rsid w:val="00374A3B"/>
    <w:rsid w:val="0037501E"/>
    <w:rsid w:val="00382ADB"/>
    <w:rsid w:val="00382D13"/>
    <w:rsid w:val="0038381D"/>
    <w:rsid w:val="003861AC"/>
    <w:rsid w:val="0039602D"/>
    <w:rsid w:val="003977BC"/>
    <w:rsid w:val="00397CAA"/>
    <w:rsid w:val="003A24A1"/>
    <w:rsid w:val="003A329F"/>
    <w:rsid w:val="003A5E08"/>
    <w:rsid w:val="003A604E"/>
    <w:rsid w:val="003B071D"/>
    <w:rsid w:val="003B1D6A"/>
    <w:rsid w:val="003B4673"/>
    <w:rsid w:val="003B4FD7"/>
    <w:rsid w:val="003C2C24"/>
    <w:rsid w:val="003C2E28"/>
    <w:rsid w:val="003C4822"/>
    <w:rsid w:val="003D04BF"/>
    <w:rsid w:val="003D32C5"/>
    <w:rsid w:val="003D505B"/>
    <w:rsid w:val="003D773E"/>
    <w:rsid w:val="003E78A3"/>
    <w:rsid w:val="003F1BDD"/>
    <w:rsid w:val="003F2C7A"/>
    <w:rsid w:val="003F2F15"/>
    <w:rsid w:val="003F41B0"/>
    <w:rsid w:val="003F49E5"/>
    <w:rsid w:val="003F6882"/>
    <w:rsid w:val="003F7D36"/>
    <w:rsid w:val="00401BD7"/>
    <w:rsid w:val="00401F3F"/>
    <w:rsid w:val="00402AB5"/>
    <w:rsid w:val="004076F2"/>
    <w:rsid w:val="00407C4D"/>
    <w:rsid w:val="0041038D"/>
    <w:rsid w:val="004107B8"/>
    <w:rsid w:val="0041466F"/>
    <w:rsid w:val="00417957"/>
    <w:rsid w:val="00422995"/>
    <w:rsid w:val="004251B4"/>
    <w:rsid w:val="004322D9"/>
    <w:rsid w:val="00435FBC"/>
    <w:rsid w:val="00436F50"/>
    <w:rsid w:val="00442495"/>
    <w:rsid w:val="004427B7"/>
    <w:rsid w:val="00442955"/>
    <w:rsid w:val="00445EC0"/>
    <w:rsid w:val="004479EE"/>
    <w:rsid w:val="00451BED"/>
    <w:rsid w:val="004670E1"/>
    <w:rsid w:val="0046714D"/>
    <w:rsid w:val="00470DD7"/>
    <w:rsid w:val="0047252A"/>
    <w:rsid w:val="0047476F"/>
    <w:rsid w:val="00483FED"/>
    <w:rsid w:val="004B20C8"/>
    <w:rsid w:val="004B37BD"/>
    <w:rsid w:val="004C1669"/>
    <w:rsid w:val="004C3512"/>
    <w:rsid w:val="004C40B0"/>
    <w:rsid w:val="004C4240"/>
    <w:rsid w:val="004D0BCD"/>
    <w:rsid w:val="004D139D"/>
    <w:rsid w:val="004E0556"/>
    <w:rsid w:val="004E10F2"/>
    <w:rsid w:val="004E4ED2"/>
    <w:rsid w:val="004F1C60"/>
    <w:rsid w:val="00503DF1"/>
    <w:rsid w:val="00505A36"/>
    <w:rsid w:val="0051398E"/>
    <w:rsid w:val="00517080"/>
    <w:rsid w:val="00517147"/>
    <w:rsid w:val="0051716B"/>
    <w:rsid w:val="00517938"/>
    <w:rsid w:val="00521FD8"/>
    <w:rsid w:val="00523A05"/>
    <w:rsid w:val="0052430E"/>
    <w:rsid w:val="00524A04"/>
    <w:rsid w:val="00524D98"/>
    <w:rsid w:val="00527ECC"/>
    <w:rsid w:val="00534894"/>
    <w:rsid w:val="00537759"/>
    <w:rsid w:val="005434E0"/>
    <w:rsid w:val="00545B0C"/>
    <w:rsid w:val="00550042"/>
    <w:rsid w:val="00552910"/>
    <w:rsid w:val="00560CB0"/>
    <w:rsid w:val="005611D1"/>
    <w:rsid w:val="00561FBB"/>
    <w:rsid w:val="00562532"/>
    <w:rsid w:val="00564067"/>
    <w:rsid w:val="005669D8"/>
    <w:rsid w:val="005815B4"/>
    <w:rsid w:val="00581FC3"/>
    <w:rsid w:val="005834B5"/>
    <w:rsid w:val="005920C0"/>
    <w:rsid w:val="00594458"/>
    <w:rsid w:val="00597BE3"/>
    <w:rsid w:val="005A3696"/>
    <w:rsid w:val="005B204D"/>
    <w:rsid w:val="005B334A"/>
    <w:rsid w:val="005B5353"/>
    <w:rsid w:val="005B7C06"/>
    <w:rsid w:val="005D1C59"/>
    <w:rsid w:val="005D6B03"/>
    <w:rsid w:val="005E1640"/>
    <w:rsid w:val="005E44EA"/>
    <w:rsid w:val="005E7229"/>
    <w:rsid w:val="005E7F6B"/>
    <w:rsid w:val="005F46F6"/>
    <w:rsid w:val="00600EE3"/>
    <w:rsid w:val="00603232"/>
    <w:rsid w:val="006035FD"/>
    <w:rsid w:val="006066BF"/>
    <w:rsid w:val="00607803"/>
    <w:rsid w:val="00621BCA"/>
    <w:rsid w:val="006220C0"/>
    <w:rsid w:val="0062253C"/>
    <w:rsid w:val="00622A5A"/>
    <w:rsid w:val="00623169"/>
    <w:rsid w:val="00627A66"/>
    <w:rsid w:val="00644AEC"/>
    <w:rsid w:val="00645F2E"/>
    <w:rsid w:val="00651BA9"/>
    <w:rsid w:val="00651FFB"/>
    <w:rsid w:val="00652E97"/>
    <w:rsid w:val="00657532"/>
    <w:rsid w:val="00660C25"/>
    <w:rsid w:val="00661A91"/>
    <w:rsid w:val="0066319C"/>
    <w:rsid w:val="006669A0"/>
    <w:rsid w:val="00667715"/>
    <w:rsid w:val="00667BB3"/>
    <w:rsid w:val="0067119E"/>
    <w:rsid w:val="00674E76"/>
    <w:rsid w:val="00675B09"/>
    <w:rsid w:val="006762B2"/>
    <w:rsid w:val="00676F9E"/>
    <w:rsid w:val="006831D8"/>
    <w:rsid w:val="00683491"/>
    <w:rsid w:val="00684E72"/>
    <w:rsid w:val="00685905"/>
    <w:rsid w:val="00685FA9"/>
    <w:rsid w:val="00696784"/>
    <w:rsid w:val="00697D3C"/>
    <w:rsid w:val="006A4355"/>
    <w:rsid w:val="006A537C"/>
    <w:rsid w:val="006B2EB3"/>
    <w:rsid w:val="006B3C0E"/>
    <w:rsid w:val="006B5E34"/>
    <w:rsid w:val="006B6404"/>
    <w:rsid w:val="006B76DD"/>
    <w:rsid w:val="006C1007"/>
    <w:rsid w:val="006C2404"/>
    <w:rsid w:val="006C3C24"/>
    <w:rsid w:val="006C7456"/>
    <w:rsid w:val="006D0950"/>
    <w:rsid w:val="006D1609"/>
    <w:rsid w:val="006D19E6"/>
    <w:rsid w:val="006D344A"/>
    <w:rsid w:val="006D6156"/>
    <w:rsid w:val="006D6E16"/>
    <w:rsid w:val="006E0C35"/>
    <w:rsid w:val="006E3747"/>
    <w:rsid w:val="006E6198"/>
    <w:rsid w:val="006F1AA8"/>
    <w:rsid w:val="006F2A71"/>
    <w:rsid w:val="006F2AF9"/>
    <w:rsid w:val="006F7E6D"/>
    <w:rsid w:val="0070333A"/>
    <w:rsid w:val="007132C3"/>
    <w:rsid w:val="00714198"/>
    <w:rsid w:val="00715CB2"/>
    <w:rsid w:val="00715E97"/>
    <w:rsid w:val="00717BC4"/>
    <w:rsid w:val="007218F9"/>
    <w:rsid w:val="007303C1"/>
    <w:rsid w:val="007316EC"/>
    <w:rsid w:val="007440AF"/>
    <w:rsid w:val="00744689"/>
    <w:rsid w:val="00746F8E"/>
    <w:rsid w:val="0074766A"/>
    <w:rsid w:val="007518A7"/>
    <w:rsid w:val="00752243"/>
    <w:rsid w:val="007539F2"/>
    <w:rsid w:val="007550AC"/>
    <w:rsid w:val="00755E41"/>
    <w:rsid w:val="00765100"/>
    <w:rsid w:val="0076677C"/>
    <w:rsid w:val="0077547D"/>
    <w:rsid w:val="0077549A"/>
    <w:rsid w:val="00781A33"/>
    <w:rsid w:val="00781BE3"/>
    <w:rsid w:val="00790291"/>
    <w:rsid w:val="007905F0"/>
    <w:rsid w:val="00797E0D"/>
    <w:rsid w:val="007A12ED"/>
    <w:rsid w:val="007A1B94"/>
    <w:rsid w:val="007A3CAB"/>
    <w:rsid w:val="007A74FC"/>
    <w:rsid w:val="007A7B7E"/>
    <w:rsid w:val="007B18E1"/>
    <w:rsid w:val="007B3FFC"/>
    <w:rsid w:val="007C2571"/>
    <w:rsid w:val="007C33EB"/>
    <w:rsid w:val="007C4119"/>
    <w:rsid w:val="007C6312"/>
    <w:rsid w:val="007C65B7"/>
    <w:rsid w:val="007D1F6E"/>
    <w:rsid w:val="007D2DEE"/>
    <w:rsid w:val="007D68FE"/>
    <w:rsid w:val="007D7AFA"/>
    <w:rsid w:val="007E65C6"/>
    <w:rsid w:val="007F4D53"/>
    <w:rsid w:val="007F5ED4"/>
    <w:rsid w:val="00802C7B"/>
    <w:rsid w:val="00803C09"/>
    <w:rsid w:val="00806E3E"/>
    <w:rsid w:val="008148EE"/>
    <w:rsid w:val="008226F2"/>
    <w:rsid w:val="00825DE6"/>
    <w:rsid w:val="008272BA"/>
    <w:rsid w:val="008329D6"/>
    <w:rsid w:val="0084292B"/>
    <w:rsid w:val="0084392E"/>
    <w:rsid w:val="0084695E"/>
    <w:rsid w:val="0084763A"/>
    <w:rsid w:val="00852A5B"/>
    <w:rsid w:val="00853302"/>
    <w:rsid w:val="0085392A"/>
    <w:rsid w:val="0085465D"/>
    <w:rsid w:val="00854FE0"/>
    <w:rsid w:val="0085532A"/>
    <w:rsid w:val="00855AD2"/>
    <w:rsid w:val="00860F6F"/>
    <w:rsid w:val="0086466D"/>
    <w:rsid w:val="00867CDD"/>
    <w:rsid w:val="00875902"/>
    <w:rsid w:val="00876943"/>
    <w:rsid w:val="008838E1"/>
    <w:rsid w:val="00885069"/>
    <w:rsid w:val="00885C61"/>
    <w:rsid w:val="00891013"/>
    <w:rsid w:val="00891CA4"/>
    <w:rsid w:val="0089385A"/>
    <w:rsid w:val="008977D0"/>
    <w:rsid w:val="0089788C"/>
    <w:rsid w:val="008A499F"/>
    <w:rsid w:val="008A5C58"/>
    <w:rsid w:val="008B1BC1"/>
    <w:rsid w:val="008B2090"/>
    <w:rsid w:val="008B3271"/>
    <w:rsid w:val="008B3887"/>
    <w:rsid w:val="008B623B"/>
    <w:rsid w:val="008B6410"/>
    <w:rsid w:val="008C6ABE"/>
    <w:rsid w:val="008C7E68"/>
    <w:rsid w:val="008D4FC7"/>
    <w:rsid w:val="008D78CC"/>
    <w:rsid w:val="008E2850"/>
    <w:rsid w:val="008E6628"/>
    <w:rsid w:val="008E702B"/>
    <w:rsid w:val="008E7D59"/>
    <w:rsid w:val="008F1B9A"/>
    <w:rsid w:val="008F46D9"/>
    <w:rsid w:val="00900288"/>
    <w:rsid w:val="00906199"/>
    <w:rsid w:val="00907BDE"/>
    <w:rsid w:val="00910233"/>
    <w:rsid w:val="00910243"/>
    <w:rsid w:val="00912986"/>
    <w:rsid w:val="00920448"/>
    <w:rsid w:val="00920F57"/>
    <w:rsid w:val="0092619C"/>
    <w:rsid w:val="00926AA0"/>
    <w:rsid w:val="009351E4"/>
    <w:rsid w:val="00935A81"/>
    <w:rsid w:val="00935E5D"/>
    <w:rsid w:val="0095320B"/>
    <w:rsid w:val="00955423"/>
    <w:rsid w:val="00961DB5"/>
    <w:rsid w:val="00965B87"/>
    <w:rsid w:val="009748CA"/>
    <w:rsid w:val="00975F5E"/>
    <w:rsid w:val="009766EF"/>
    <w:rsid w:val="009774E4"/>
    <w:rsid w:val="00980221"/>
    <w:rsid w:val="00981870"/>
    <w:rsid w:val="00987350"/>
    <w:rsid w:val="00991D2D"/>
    <w:rsid w:val="00991F06"/>
    <w:rsid w:val="009922BE"/>
    <w:rsid w:val="009972DC"/>
    <w:rsid w:val="009978CB"/>
    <w:rsid w:val="00997FAA"/>
    <w:rsid w:val="009A19A4"/>
    <w:rsid w:val="009A292D"/>
    <w:rsid w:val="009A49D2"/>
    <w:rsid w:val="009A52E1"/>
    <w:rsid w:val="009B61D4"/>
    <w:rsid w:val="009C0904"/>
    <w:rsid w:val="009C238C"/>
    <w:rsid w:val="009C5484"/>
    <w:rsid w:val="009D6BFE"/>
    <w:rsid w:val="009D6F43"/>
    <w:rsid w:val="009E1D8A"/>
    <w:rsid w:val="009E28AE"/>
    <w:rsid w:val="009E34F0"/>
    <w:rsid w:val="009F190F"/>
    <w:rsid w:val="009F30FB"/>
    <w:rsid w:val="00A00B8D"/>
    <w:rsid w:val="00A013AA"/>
    <w:rsid w:val="00A063FC"/>
    <w:rsid w:val="00A1130B"/>
    <w:rsid w:val="00A155F1"/>
    <w:rsid w:val="00A15CEF"/>
    <w:rsid w:val="00A16298"/>
    <w:rsid w:val="00A16448"/>
    <w:rsid w:val="00A176E7"/>
    <w:rsid w:val="00A213E0"/>
    <w:rsid w:val="00A2596D"/>
    <w:rsid w:val="00A3256E"/>
    <w:rsid w:val="00A36B45"/>
    <w:rsid w:val="00A36ED2"/>
    <w:rsid w:val="00A42AFF"/>
    <w:rsid w:val="00A442F2"/>
    <w:rsid w:val="00A44DDD"/>
    <w:rsid w:val="00A4685F"/>
    <w:rsid w:val="00A50A52"/>
    <w:rsid w:val="00A51221"/>
    <w:rsid w:val="00A518F6"/>
    <w:rsid w:val="00A547F2"/>
    <w:rsid w:val="00A6530D"/>
    <w:rsid w:val="00A659E4"/>
    <w:rsid w:val="00A66554"/>
    <w:rsid w:val="00A71595"/>
    <w:rsid w:val="00A72755"/>
    <w:rsid w:val="00A72765"/>
    <w:rsid w:val="00A7438F"/>
    <w:rsid w:val="00A7504D"/>
    <w:rsid w:val="00A86BE8"/>
    <w:rsid w:val="00A9218A"/>
    <w:rsid w:val="00A93948"/>
    <w:rsid w:val="00A93F09"/>
    <w:rsid w:val="00A95056"/>
    <w:rsid w:val="00A95A38"/>
    <w:rsid w:val="00AA2D20"/>
    <w:rsid w:val="00AA43B7"/>
    <w:rsid w:val="00AA5E47"/>
    <w:rsid w:val="00AB2558"/>
    <w:rsid w:val="00AB25C7"/>
    <w:rsid w:val="00AB33CF"/>
    <w:rsid w:val="00AB357D"/>
    <w:rsid w:val="00AB449D"/>
    <w:rsid w:val="00AB76F8"/>
    <w:rsid w:val="00AC2CA8"/>
    <w:rsid w:val="00AC6621"/>
    <w:rsid w:val="00AD3E34"/>
    <w:rsid w:val="00AD3F52"/>
    <w:rsid w:val="00AF1532"/>
    <w:rsid w:val="00AF3C4B"/>
    <w:rsid w:val="00AF4CA6"/>
    <w:rsid w:val="00AF5265"/>
    <w:rsid w:val="00AF7CD3"/>
    <w:rsid w:val="00B008F2"/>
    <w:rsid w:val="00B027C2"/>
    <w:rsid w:val="00B03F6D"/>
    <w:rsid w:val="00B06529"/>
    <w:rsid w:val="00B067AA"/>
    <w:rsid w:val="00B10EC9"/>
    <w:rsid w:val="00B11786"/>
    <w:rsid w:val="00B12062"/>
    <w:rsid w:val="00B13D3D"/>
    <w:rsid w:val="00B225F7"/>
    <w:rsid w:val="00B274D0"/>
    <w:rsid w:val="00B320D4"/>
    <w:rsid w:val="00B34C87"/>
    <w:rsid w:val="00B35D08"/>
    <w:rsid w:val="00B376EF"/>
    <w:rsid w:val="00B43D48"/>
    <w:rsid w:val="00B454E9"/>
    <w:rsid w:val="00B53E8D"/>
    <w:rsid w:val="00B543DF"/>
    <w:rsid w:val="00B54BF8"/>
    <w:rsid w:val="00B7190F"/>
    <w:rsid w:val="00B7201E"/>
    <w:rsid w:val="00B7240F"/>
    <w:rsid w:val="00B72BB0"/>
    <w:rsid w:val="00B72F56"/>
    <w:rsid w:val="00B732DC"/>
    <w:rsid w:val="00B74F52"/>
    <w:rsid w:val="00B75F02"/>
    <w:rsid w:val="00B80F35"/>
    <w:rsid w:val="00B818FB"/>
    <w:rsid w:val="00B85338"/>
    <w:rsid w:val="00B922A4"/>
    <w:rsid w:val="00B930A1"/>
    <w:rsid w:val="00B9761A"/>
    <w:rsid w:val="00BA3959"/>
    <w:rsid w:val="00BA5355"/>
    <w:rsid w:val="00BA7876"/>
    <w:rsid w:val="00BB0847"/>
    <w:rsid w:val="00BB171C"/>
    <w:rsid w:val="00BB6DC8"/>
    <w:rsid w:val="00BC00F6"/>
    <w:rsid w:val="00BC0463"/>
    <w:rsid w:val="00BC2962"/>
    <w:rsid w:val="00BC2B7F"/>
    <w:rsid w:val="00BC617B"/>
    <w:rsid w:val="00BD0811"/>
    <w:rsid w:val="00BD1366"/>
    <w:rsid w:val="00BD1CCF"/>
    <w:rsid w:val="00BD2DE1"/>
    <w:rsid w:val="00BD6AAF"/>
    <w:rsid w:val="00BE0216"/>
    <w:rsid w:val="00BE2167"/>
    <w:rsid w:val="00BE318C"/>
    <w:rsid w:val="00BE63FC"/>
    <w:rsid w:val="00BE669E"/>
    <w:rsid w:val="00BE69C9"/>
    <w:rsid w:val="00BF24EE"/>
    <w:rsid w:val="00BF274A"/>
    <w:rsid w:val="00BF3C9A"/>
    <w:rsid w:val="00C0330E"/>
    <w:rsid w:val="00C07614"/>
    <w:rsid w:val="00C07B0E"/>
    <w:rsid w:val="00C112AD"/>
    <w:rsid w:val="00C135CD"/>
    <w:rsid w:val="00C155A1"/>
    <w:rsid w:val="00C172CB"/>
    <w:rsid w:val="00C26462"/>
    <w:rsid w:val="00C313A6"/>
    <w:rsid w:val="00C34716"/>
    <w:rsid w:val="00C4190E"/>
    <w:rsid w:val="00C43028"/>
    <w:rsid w:val="00C4457B"/>
    <w:rsid w:val="00C47D9B"/>
    <w:rsid w:val="00C5014F"/>
    <w:rsid w:val="00C50E52"/>
    <w:rsid w:val="00C51590"/>
    <w:rsid w:val="00C51B4C"/>
    <w:rsid w:val="00C56B09"/>
    <w:rsid w:val="00C639B1"/>
    <w:rsid w:val="00C64A28"/>
    <w:rsid w:val="00C71D31"/>
    <w:rsid w:val="00C748E8"/>
    <w:rsid w:val="00C77480"/>
    <w:rsid w:val="00C85273"/>
    <w:rsid w:val="00C8542F"/>
    <w:rsid w:val="00C855F8"/>
    <w:rsid w:val="00C855FD"/>
    <w:rsid w:val="00C9303B"/>
    <w:rsid w:val="00C94237"/>
    <w:rsid w:val="00C977E4"/>
    <w:rsid w:val="00CA1817"/>
    <w:rsid w:val="00CA7CE4"/>
    <w:rsid w:val="00CB5E74"/>
    <w:rsid w:val="00CC118D"/>
    <w:rsid w:val="00CC4F9C"/>
    <w:rsid w:val="00CD08E7"/>
    <w:rsid w:val="00CD1982"/>
    <w:rsid w:val="00CD375C"/>
    <w:rsid w:val="00CD64F0"/>
    <w:rsid w:val="00CD7E3A"/>
    <w:rsid w:val="00CE0872"/>
    <w:rsid w:val="00CE2C7F"/>
    <w:rsid w:val="00CE409E"/>
    <w:rsid w:val="00CE48A5"/>
    <w:rsid w:val="00CF1379"/>
    <w:rsid w:val="00CF207F"/>
    <w:rsid w:val="00CF29C8"/>
    <w:rsid w:val="00CF5757"/>
    <w:rsid w:val="00CF6A60"/>
    <w:rsid w:val="00CF6E4B"/>
    <w:rsid w:val="00D03F1A"/>
    <w:rsid w:val="00D04B12"/>
    <w:rsid w:val="00D05E88"/>
    <w:rsid w:val="00D121D7"/>
    <w:rsid w:val="00D16F3D"/>
    <w:rsid w:val="00D179C9"/>
    <w:rsid w:val="00D17B0D"/>
    <w:rsid w:val="00D22F3F"/>
    <w:rsid w:val="00D322CF"/>
    <w:rsid w:val="00D32C55"/>
    <w:rsid w:val="00D331C4"/>
    <w:rsid w:val="00D35206"/>
    <w:rsid w:val="00D37951"/>
    <w:rsid w:val="00D41DB4"/>
    <w:rsid w:val="00D5120C"/>
    <w:rsid w:val="00D617A0"/>
    <w:rsid w:val="00D61D3C"/>
    <w:rsid w:val="00D64C36"/>
    <w:rsid w:val="00D80F66"/>
    <w:rsid w:val="00D84E72"/>
    <w:rsid w:val="00D874E2"/>
    <w:rsid w:val="00D87FE8"/>
    <w:rsid w:val="00D9082D"/>
    <w:rsid w:val="00DA0ECB"/>
    <w:rsid w:val="00DA40A1"/>
    <w:rsid w:val="00DA4C5B"/>
    <w:rsid w:val="00DA58A6"/>
    <w:rsid w:val="00DB52D1"/>
    <w:rsid w:val="00DB6B65"/>
    <w:rsid w:val="00DC15DF"/>
    <w:rsid w:val="00DC284F"/>
    <w:rsid w:val="00DC3161"/>
    <w:rsid w:val="00DD2457"/>
    <w:rsid w:val="00DD2AC1"/>
    <w:rsid w:val="00DE25F7"/>
    <w:rsid w:val="00DE32EC"/>
    <w:rsid w:val="00DE624B"/>
    <w:rsid w:val="00DE7FBF"/>
    <w:rsid w:val="00DF302A"/>
    <w:rsid w:val="00DF48CF"/>
    <w:rsid w:val="00E0199A"/>
    <w:rsid w:val="00E06546"/>
    <w:rsid w:val="00E1620A"/>
    <w:rsid w:val="00E25BDA"/>
    <w:rsid w:val="00E27420"/>
    <w:rsid w:val="00E27BA3"/>
    <w:rsid w:val="00E305AD"/>
    <w:rsid w:val="00E32FB5"/>
    <w:rsid w:val="00E345A1"/>
    <w:rsid w:val="00E35711"/>
    <w:rsid w:val="00E375CB"/>
    <w:rsid w:val="00E42452"/>
    <w:rsid w:val="00E42DEC"/>
    <w:rsid w:val="00E44039"/>
    <w:rsid w:val="00E454F3"/>
    <w:rsid w:val="00E45A96"/>
    <w:rsid w:val="00E71544"/>
    <w:rsid w:val="00E71A37"/>
    <w:rsid w:val="00E8165E"/>
    <w:rsid w:val="00E81F29"/>
    <w:rsid w:val="00E82D1D"/>
    <w:rsid w:val="00E836C6"/>
    <w:rsid w:val="00E86867"/>
    <w:rsid w:val="00E875F9"/>
    <w:rsid w:val="00E91B3F"/>
    <w:rsid w:val="00E93B0E"/>
    <w:rsid w:val="00E94797"/>
    <w:rsid w:val="00E94E6D"/>
    <w:rsid w:val="00EA3F02"/>
    <w:rsid w:val="00EA76CB"/>
    <w:rsid w:val="00EA7713"/>
    <w:rsid w:val="00EA7AC3"/>
    <w:rsid w:val="00EB2293"/>
    <w:rsid w:val="00EB483B"/>
    <w:rsid w:val="00EB74EA"/>
    <w:rsid w:val="00EC0C5D"/>
    <w:rsid w:val="00EC6125"/>
    <w:rsid w:val="00ED0EDE"/>
    <w:rsid w:val="00ED169E"/>
    <w:rsid w:val="00ED1D0E"/>
    <w:rsid w:val="00EE0D21"/>
    <w:rsid w:val="00EE5EA7"/>
    <w:rsid w:val="00EE70B9"/>
    <w:rsid w:val="00EF0603"/>
    <w:rsid w:val="00EF40D1"/>
    <w:rsid w:val="00EF40E9"/>
    <w:rsid w:val="00EF4762"/>
    <w:rsid w:val="00EF49CA"/>
    <w:rsid w:val="00F01553"/>
    <w:rsid w:val="00F0274B"/>
    <w:rsid w:val="00F02BB2"/>
    <w:rsid w:val="00F05ED5"/>
    <w:rsid w:val="00F07F8D"/>
    <w:rsid w:val="00F14B03"/>
    <w:rsid w:val="00F24408"/>
    <w:rsid w:val="00F25F35"/>
    <w:rsid w:val="00F34399"/>
    <w:rsid w:val="00F37314"/>
    <w:rsid w:val="00F37560"/>
    <w:rsid w:val="00F42C01"/>
    <w:rsid w:val="00F435FB"/>
    <w:rsid w:val="00F43B9A"/>
    <w:rsid w:val="00F46CD3"/>
    <w:rsid w:val="00F5354A"/>
    <w:rsid w:val="00F5453F"/>
    <w:rsid w:val="00F579F8"/>
    <w:rsid w:val="00F62C2E"/>
    <w:rsid w:val="00F66124"/>
    <w:rsid w:val="00F70350"/>
    <w:rsid w:val="00F726E8"/>
    <w:rsid w:val="00F73331"/>
    <w:rsid w:val="00F75CF5"/>
    <w:rsid w:val="00F80664"/>
    <w:rsid w:val="00F83C12"/>
    <w:rsid w:val="00F83CF7"/>
    <w:rsid w:val="00F87506"/>
    <w:rsid w:val="00F93B10"/>
    <w:rsid w:val="00FA633C"/>
    <w:rsid w:val="00FA7D96"/>
    <w:rsid w:val="00FB00D3"/>
    <w:rsid w:val="00FB2AE0"/>
    <w:rsid w:val="00FB321E"/>
    <w:rsid w:val="00FB4112"/>
    <w:rsid w:val="00FC0181"/>
    <w:rsid w:val="00FC297F"/>
    <w:rsid w:val="00FC440E"/>
    <w:rsid w:val="00FC6F1E"/>
    <w:rsid w:val="00FD10E1"/>
    <w:rsid w:val="00FD6A31"/>
    <w:rsid w:val="00FD744F"/>
    <w:rsid w:val="00FE49F3"/>
    <w:rsid w:val="00FE504A"/>
    <w:rsid w:val="00FE611A"/>
    <w:rsid w:val="00FF6866"/>
    <w:rsid w:val="00FF6C1F"/>
    <w:rsid w:val="00FF6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16A0A7-8828-4AA4-98A7-EB4FA7C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DA0ECB"/>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214311"/>
    <w:rPr>
      <w:lang w:val="es-ES_tradnl"/>
    </w:rPr>
  </w:style>
  <w:style w:type="paragraph" w:customStyle="1" w:styleId="bold-smaller1">
    <w:name w:val="bold-smaller1"/>
    <w:basedOn w:val="Normal"/>
    <w:rsid w:val="00BE2167"/>
    <w:pPr>
      <w:spacing w:before="240" w:after="240"/>
    </w:pPr>
    <w:rPr>
      <w:rFonts w:ascii="Times New Roman" w:hAnsi="Times New Roman"/>
      <w:b/>
      <w:bCs/>
      <w:lang w:val="es-ES"/>
    </w:rPr>
  </w:style>
  <w:style w:type="character" w:styleId="Textoennegrita">
    <w:name w:val="Strong"/>
    <w:uiPriority w:val="22"/>
    <w:qFormat/>
    <w:rsid w:val="00BE2167"/>
    <w:rPr>
      <w:b/>
      <w:bCs/>
    </w:rPr>
  </w:style>
  <w:style w:type="character" w:customStyle="1" w:styleId="label1">
    <w:name w:val="label1"/>
    <w:rsid w:val="00BE2167"/>
    <w:rPr>
      <w:b/>
      <w:bCs/>
    </w:rPr>
  </w:style>
  <w:style w:type="character" w:customStyle="1" w:styleId="layer-51">
    <w:name w:val="layer-51"/>
    <w:rsid w:val="00E35711"/>
    <w:rPr>
      <w:vanish w:val="0"/>
      <w:webHidden w:val="0"/>
      <w:specVanish w:val="0"/>
    </w:rPr>
  </w:style>
  <w:style w:type="character" w:customStyle="1" w:styleId="PiedepginaCar">
    <w:name w:val="Pie de página Car"/>
    <w:link w:val="Piedepgina"/>
    <w:uiPriority w:val="99"/>
    <w:rsid w:val="00002968"/>
    <w:rPr>
      <w:lang w:val="es-ES_tradnl"/>
    </w:rPr>
  </w:style>
  <w:style w:type="paragraph" w:styleId="NormalWeb">
    <w:name w:val="Normal (Web)"/>
    <w:basedOn w:val="Normal"/>
    <w:uiPriority w:val="99"/>
    <w:unhideWhenUsed/>
    <w:rsid w:val="006D344A"/>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432166871">
      <w:bodyDiv w:val="1"/>
      <w:marLeft w:val="0"/>
      <w:marRight w:val="0"/>
      <w:marTop w:val="0"/>
      <w:marBottom w:val="0"/>
      <w:divBdr>
        <w:top w:val="none" w:sz="0" w:space="0" w:color="auto"/>
        <w:left w:val="none" w:sz="0" w:space="0" w:color="auto"/>
        <w:bottom w:val="none" w:sz="0" w:space="0" w:color="auto"/>
        <w:right w:val="none" w:sz="0" w:space="0" w:color="auto"/>
      </w:divBdr>
      <w:divsChild>
        <w:div w:id="586770029">
          <w:marLeft w:val="0"/>
          <w:marRight w:val="0"/>
          <w:marTop w:val="150"/>
          <w:marBottom w:val="100"/>
          <w:divBdr>
            <w:top w:val="none" w:sz="0" w:space="0" w:color="auto"/>
            <w:left w:val="single" w:sz="6" w:space="0" w:color="A0A0A0"/>
            <w:bottom w:val="single" w:sz="6" w:space="0" w:color="A0A0A0"/>
            <w:right w:val="single" w:sz="6" w:space="0" w:color="A0A0A0"/>
          </w:divBdr>
          <w:divsChild>
            <w:div w:id="295910805">
              <w:marLeft w:val="0"/>
              <w:marRight w:val="0"/>
              <w:marTop w:val="0"/>
              <w:marBottom w:val="0"/>
              <w:divBdr>
                <w:top w:val="none" w:sz="0" w:space="0" w:color="auto"/>
                <w:left w:val="none" w:sz="0" w:space="0" w:color="auto"/>
                <w:bottom w:val="none" w:sz="0" w:space="0" w:color="auto"/>
                <w:right w:val="none" w:sz="0" w:space="0" w:color="auto"/>
              </w:divBdr>
              <w:divsChild>
                <w:div w:id="2079283043">
                  <w:marLeft w:val="0"/>
                  <w:marRight w:val="0"/>
                  <w:marTop w:val="0"/>
                  <w:marBottom w:val="0"/>
                  <w:divBdr>
                    <w:top w:val="none" w:sz="0" w:space="0" w:color="auto"/>
                    <w:left w:val="none" w:sz="0" w:space="0" w:color="auto"/>
                    <w:bottom w:val="none" w:sz="0" w:space="0" w:color="auto"/>
                    <w:right w:val="none" w:sz="0" w:space="0" w:color="auto"/>
                  </w:divBdr>
                  <w:divsChild>
                    <w:div w:id="50814185">
                      <w:marLeft w:val="0"/>
                      <w:marRight w:val="0"/>
                      <w:marTop w:val="0"/>
                      <w:marBottom w:val="0"/>
                      <w:divBdr>
                        <w:top w:val="none" w:sz="0" w:space="0" w:color="auto"/>
                        <w:left w:val="none" w:sz="0" w:space="0" w:color="auto"/>
                        <w:bottom w:val="none" w:sz="0" w:space="0" w:color="auto"/>
                        <w:right w:val="none" w:sz="0" w:space="0" w:color="auto"/>
                      </w:divBdr>
                      <w:divsChild>
                        <w:div w:id="1056978694">
                          <w:marLeft w:val="0"/>
                          <w:marRight w:val="0"/>
                          <w:marTop w:val="0"/>
                          <w:marBottom w:val="0"/>
                          <w:divBdr>
                            <w:top w:val="none" w:sz="0" w:space="0" w:color="auto"/>
                            <w:left w:val="single" w:sz="6" w:space="8" w:color="BBBBBB"/>
                            <w:bottom w:val="none" w:sz="0" w:space="0" w:color="auto"/>
                            <w:right w:val="single" w:sz="6" w:space="8" w:color="BBBBBB"/>
                          </w:divBdr>
                          <w:divsChild>
                            <w:div w:id="21469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9332</CharactersWithSpaces>
  <SharedDoc>false</SharedDoc>
  <HLinks>
    <vt:vector size="18" baseType="variant">
      <vt:variant>
        <vt:i4>2293804</vt:i4>
      </vt:variant>
      <vt:variant>
        <vt:i4>46</vt:i4>
      </vt:variant>
      <vt:variant>
        <vt:i4>0</vt:i4>
      </vt:variant>
      <vt:variant>
        <vt:i4>5</vt:i4>
      </vt:variant>
      <vt:variant>
        <vt:lpwstr>https://sede.carm.es/vernotificaciones/</vt:lpwstr>
      </vt:variant>
      <vt:variant>
        <vt:lpwstr/>
      </vt:variant>
      <vt:variant>
        <vt:i4>6094864</vt:i4>
      </vt:variant>
      <vt:variant>
        <vt:i4>43</vt:i4>
      </vt:variant>
      <vt:variant>
        <vt:i4>0</vt:i4>
      </vt:variant>
      <vt:variant>
        <vt:i4>5</vt:i4>
      </vt:variant>
      <vt:variant>
        <vt:lpwstr>https://sede.carm.es/</vt:lpwstr>
      </vt:variant>
      <vt:variant>
        <vt:lpwstr/>
      </vt:variant>
      <vt:variant>
        <vt:i4>7012462</vt:i4>
      </vt:variant>
      <vt:variant>
        <vt:i4>36</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SOLANA ALBALADEJO, FCO. GINES</cp:lastModifiedBy>
  <cp:revision>3</cp:revision>
  <cp:lastPrinted>2016-12-13T07:59:00Z</cp:lastPrinted>
  <dcterms:created xsi:type="dcterms:W3CDTF">2021-07-13T07:10:00Z</dcterms:created>
  <dcterms:modified xsi:type="dcterms:W3CDTF">2021-07-13T07:11:00Z</dcterms:modified>
</cp:coreProperties>
</file>